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i/>
          <w:iCs/>
          <w:sz w:val="40"/>
          <w:szCs w:val="40"/>
          <w:u w:val="single"/>
        </w:rPr>
      </w:pPr>
      <w:bookmarkStart w:id="1" w:name="_GoBack"/>
      <w:bookmarkEnd w:id="1"/>
    </w:p>
    <w:p>
      <w:pPr>
        <w:spacing w:line="360" w:lineRule="auto"/>
        <w:jc w:val="center"/>
        <w:rPr>
          <w:rFonts w:ascii="Times New Roman" w:hAnsi="Times New Roman" w:cs="Times New Roman"/>
          <w:b/>
          <w:bCs/>
          <w:i/>
          <w:iCs/>
          <w:sz w:val="40"/>
          <w:szCs w:val="40"/>
          <w:u w:val="single"/>
        </w:rPr>
      </w:pPr>
    </w:p>
    <w:p>
      <w:pPr>
        <w:spacing w:line="360" w:lineRule="auto"/>
        <w:jc w:val="center"/>
        <w:rPr>
          <w:rFonts w:ascii="Times New Roman" w:hAnsi="Times New Roman" w:cs="Times New Roman"/>
          <w:b/>
          <w:bCs/>
          <w:i/>
          <w:iCs/>
          <w:sz w:val="40"/>
          <w:szCs w:val="40"/>
          <w:u w:val="single"/>
        </w:rPr>
      </w:pPr>
    </w:p>
    <w:p>
      <w:pPr>
        <w:spacing w:line="360" w:lineRule="auto"/>
        <w:jc w:val="center"/>
        <w:rPr>
          <w:rFonts w:ascii="Times New Roman" w:hAnsi="Times New Roman" w:cs="Times New Roman"/>
          <w:b/>
          <w:bCs/>
          <w:i/>
          <w:iCs/>
          <w:sz w:val="40"/>
          <w:szCs w:val="40"/>
          <w:u w:val="single"/>
        </w:rPr>
      </w:pPr>
    </w:p>
    <w:p>
      <w:pPr>
        <w:spacing w:line="360" w:lineRule="auto"/>
        <w:jc w:val="center"/>
        <w:rPr>
          <w:rFonts w:ascii="Times New Roman" w:hAnsi="Times New Roman" w:cs="Times New Roman"/>
          <w:b/>
          <w:bCs/>
          <w:i/>
          <w:iCs/>
          <w:sz w:val="40"/>
          <w:szCs w:val="40"/>
          <w:u w:val="single"/>
        </w:rPr>
      </w:pPr>
    </w:p>
    <w:p>
      <w:pPr>
        <w:spacing w:line="360" w:lineRule="auto"/>
        <w:jc w:val="center"/>
        <w:rPr>
          <w:rFonts w:ascii="Times New Roman" w:hAnsi="Times New Roman" w:cs="Times New Roman"/>
          <w:b/>
          <w:bCs/>
          <w:i/>
          <w:iCs/>
          <w:sz w:val="40"/>
          <w:szCs w:val="40"/>
          <w:u w:val="single"/>
        </w:rPr>
      </w:pPr>
    </w:p>
    <w:p>
      <w:pPr>
        <w:spacing w:line="360" w:lineRule="auto"/>
        <w:jc w:val="center"/>
        <w:rPr>
          <w:rFonts w:ascii="Times New Roman" w:hAnsi="Times New Roman" w:cs="Times New Roman"/>
          <w:b/>
          <w:bCs/>
          <w:i/>
          <w:iCs/>
          <w:sz w:val="40"/>
          <w:szCs w:val="40"/>
          <w:u w:val="single"/>
        </w:rPr>
      </w:pPr>
    </w:p>
    <w:p>
      <w:pPr>
        <w:spacing w:line="360" w:lineRule="auto"/>
        <w:jc w:val="center"/>
        <w:rPr>
          <w:rFonts w:ascii="Times New Roman" w:hAnsi="Times New Roman" w:cs="Times New Roman"/>
          <w:b/>
          <w:bCs/>
          <w:i/>
          <w:iCs/>
          <w:sz w:val="48"/>
          <w:szCs w:val="48"/>
          <w:u w:val="single"/>
        </w:rPr>
      </w:pPr>
      <w:r>
        <w:rPr>
          <w:rFonts w:ascii="Times New Roman" w:hAnsi="Times New Roman" w:cs="Times New Roman"/>
          <w:b/>
          <w:bCs/>
          <w:i/>
          <w:iCs/>
          <w:sz w:val="48"/>
          <w:szCs w:val="48"/>
          <w:u w:val="single"/>
        </w:rPr>
        <w:t>PROGRAM WYCHOWAWCZO - PROFILAKTYCZNY –ZKiW w Bielkówku 2022/2023</w:t>
      </w:r>
    </w:p>
    <w:p>
      <w:pPr>
        <w:spacing w:line="360" w:lineRule="auto"/>
        <w:jc w:val="center"/>
        <w:rPr>
          <w:rFonts w:ascii="Times New Roman" w:hAnsi="Times New Roman" w:cs="Times New Roman"/>
          <w:sz w:val="40"/>
          <w:szCs w:val="40"/>
        </w:rPr>
      </w:pPr>
      <w:r>
        <w:rPr>
          <w:rFonts w:ascii="Times New Roman" w:hAnsi="Times New Roman" w:cs="Times New Roman"/>
          <w:sz w:val="40"/>
          <w:szCs w:val="40"/>
        </w:rPr>
        <w:drawing>
          <wp:inline distT="0" distB="0" distL="0" distR="0">
            <wp:extent cx="2849880" cy="219519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3518" cy="2198487"/>
                    </a:xfrm>
                    <a:prstGeom prst="rect">
                      <a:avLst/>
                    </a:prstGeom>
                  </pic:spPr>
                </pic:pic>
              </a:graphicData>
            </a:graphic>
          </wp:inline>
        </w:drawing>
      </w:r>
    </w:p>
    <w:p>
      <w:pPr>
        <w:spacing w:line="360" w:lineRule="auto"/>
        <w:rPr>
          <w:rFonts w:ascii="Times New Roman" w:hAnsi="Times New Roman" w:eastAsia="Calibri" w:cs="Times New Roman"/>
          <w:b/>
          <w:sz w:val="24"/>
          <w:szCs w:val="24"/>
        </w:rPr>
      </w:pPr>
      <w:r>
        <w:rPr>
          <w:rFonts w:ascii="Times New Roman" w:hAnsi="Times New Roman" w:eastAsia="Calibri" w:cs="Times New Roman"/>
          <w:b/>
          <w:sz w:val="24"/>
          <w:szCs w:val="24"/>
        </w:rPr>
        <w:br w:type="page"/>
      </w:r>
    </w:p>
    <w:sdt>
      <w:sdtPr>
        <w:rPr>
          <w:rFonts w:asciiTheme="minorHAnsi" w:hAnsiTheme="minorHAnsi" w:eastAsiaTheme="minorHAnsi" w:cstheme="minorBidi"/>
          <w:color w:val="auto"/>
          <w:sz w:val="22"/>
          <w:szCs w:val="22"/>
          <w:lang w:eastAsia="en-US"/>
        </w:rPr>
        <w:id w:val="-1855254378"/>
        <w:docPartObj>
          <w:docPartGallery w:val="Table of Contents"/>
          <w:docPartUnique/>
        </w:docPartObj>
      </w:sdtPr>
      <w:sdtEndPr>
        <w:rPr>
          <w:rFonts w:asciiTheme="minorHAnsi" w:hAnsiTheme="minorHAnsi" w:eastAsiaTheme="minorHAnsi" w:cstheme="minorBidi"/>
          <w:color w:val="auto"/>
          <w:sz w:val="22"/>
          <w:szCs w:val="22"/>
          <w:lang w:eastAsia="en-US"/>
        </w:rPr>
      </w:sdtEndPr>
      <w:sdtContent>
        <w:p>
          <w:pPr>
            <w:pStyle w:val="30"/>
          </w:pPr>
          <w:r>
            <w:t>Spis treści</w:t>
          </w:r>
        </w:p>
        <w:p>
          <w:pPr>
            <w:pStyle w:val="14"/>
            <w:rPr>
              <w:b/>
              <w:bCs/>
            </w:rPr>
          </w:pPr>
          <w:r>
            <w:rPr>
              <w:b/>
              <w:bCs/>
            </w:rPr>
            <w:t>Podstawa prawna</w:t>
          </w:r>
          <w:r>
            <w:ptab w:relativeTo="margin" w:alignment="right" w:leader="dot"/>
          </w:r>
          <w:r>
            <w:rPr>
              <w:b/>
              <w:bCs/>
            </w:rPr>
            <w:t>3</w:t>
          </w:r>
        </w:p>
        <w:p>
          <w:pPr>
            <w:pStyle w:val="14"/>
            <w:rPr>
              <w:b/>
              <w:bCs/>
            </w:rPr>
          </w:pPr>
          <w:r>
            <w:rPr>
              <w:b/>
              <w:bCs/>
            </w:rPr>
            <w:t>Wprowadzenie</w:t>
          </w:r>
          <w:r>
            <w:ptab w:relativeTo="margin" w:alignment="right" w:leader="dot"/>
          </w:r>
          <w:r>
            <w:rPr>
              <w:b/>
              <w:bCs/>
            </w:rPr>
            <w:t>5</w:t>
          </w:r>
        </w:p>
        <w:p>
          <w:pPr>
            <w:pStyle w:val="14"/>
            <w:rPr>
              <w:b/>
              <w:bCs/>
            </w:rPr>
          </w:pPr>
          <w:r>
            <w:rPr>
              <w:b/>
              <w:bCs/>
            </w:rPr>
            <w:t>Misja i wizja szkoły</w:t>
          </w:r>
          <w:r>
            <w:ptab w:relativeTo="margin" w:alignment="right" w:leader="dot"/>
          </w:r>
          <w:r>
            <w:rPr>
              <w:b/>
              <w:bCs/>
            </w:rPr>
            <w:t>7</w:t>
          </w:r>
        </w:p>
        <w:p>
          <w:pPr>
            <w:pStyle w:val="15"/>
            <w:ind w:left="0"/>
            <w:rPr>
              <w:b/>
              <w:bCs/>
            </w:rPr>
          </w:pPr>
          <w:r>
            <w:rPr>
              <w:b/>
              <w:bCs/>
            </w:rPr>
            <w:t>Model absolwenta</w:t>
          </w:r>
          <w:r>
            <w:rPr>
              <w:b/>
              <w:bCs/>
            </w:rPr>
            <w:ptab w:relativeTo="margin" w:alignment="right" w:leader="dot"/>
          </w:r>
          <w:r>
            <w:rPr>
              <w:b/>
              <w:bCs/>
            </w:rPr>
            <w:t>7</w:t>
          </w:r>
        </w:p>
        <w:p>
          <w:pPr>
            <w:pStyle w:val="15"/>
            <w:ind w:left="0"/>
            <w:rPr>
              <w:b/>
              <w:bCs/>
            </w:rPr>
          </w:pPr>
          <w:r>
            <w:rPr>
              <w:b/>
              <w:bCs/>
            </w:rPr>
            <w:t>Wychowanie i kierunki polityki oświatowej</w:t>
          </w:r>
          <w:r>
            <w:rPr>
              <w:b/>
              <w:bCs/>
            </w:rPr>
            <w:ptab w:relativeTo="margin" w:alignment="right" w:leader="dot"/>
          </w:r>
          <w:r>
            <w:rPr>
              <w:b/>
              <w:bCs/>
            </w:rPr>
            <w:t>8</w:t>
          </w:r>
        </w:p>
        <w:p>
          <w:pPr>
            <w:pStyle w:val="15"/>
            <w:ind w:left="0"/>
            <w:rPr>
              <w:b/>
              <w:bCs/>
            </w:rPr>
          </w:pPr>
          <w:r>
            <w:rPr>
              <w:b/>
              <w:bCs/>
            </w:rPr>
            <w:t>Diagnoza środowiska szkolnego i sytuacji wychowawczej</w:t>
          </w:r>
          <w:r>
            <w:rPr>
              <w:b/>
              <w:bCs/>
            </w:rPr>
            <w:ptab w:relativeTo="margin" w:alignment="right" w:leader="dot"/>
          </w:r>
          <w:r>
            <w:rPr>
              <w:b/>
              <w:bCs/>
            </w:rPr>
            <w:t>10</w:t>
          </w:r>
        </w:p>
        <w:p>
          <w:pPr>
            <w:pStyle w:val="15"/>
            <w:ind w:left="0"/>
            <w:rPr>
              <w:b/>
              <w:bCs/>
            </w:rPr>
          </w:pPr>
          <w:r>
            <w:rPr>
              <w:b/>
              <w:bCs/>
            </w:rPr>
            <w:t>Cele ogólne</w:t>
          </w:r>
          <w:r>
            <w:rPr>
              <w:b/>
              <w:bCs/>
            </w:rPr>
            <w:ptab w:relativeTo="margin" w:alignment="right" w:leader="dot"/>
          </w:r>
          <w:r>
            <w:rPr>
              <w:b/>
              <w:bCs/>
            </w:rPr>
            <w:t>14</w:t>
          </w:r>
        </w:p>
        <w:p>
          <w:pPr>
            <w:rPr>
              <w:lang w:eastAsia="pl-PL"/>
            </w:rPr>
          </w:pPr>
          <w:r>
            <w:rPr>
              <w:b/>
              <w:bCs/>
            </w:rPr>
            <w:t>Zadania i przewidywane efekty programu</w:t>
          </w:r>
          <w:r>
            <w:rPr>
              <w:b/>
              <w:bCs/>
            </w:rPr>
            <w:ptab w:relativeTo="margin" w:alignment="right" w:leader="dot"/>
          </w:r>
          <w:r>
            <w:rPr>
              <w:b/>
              <w:bCs/>
            </w:rPr>
            <w:t>18</w:t>
          </w:r>
        </w:p>
        <w:p>
          <w:pPr>
            <w:spacing w:line="240" w:lineRule="auto"/>
            <w:rPr>
              <w:b/>
              <w:bCs/>
            </w:rPr>
          </w:pPr>
          <w:r>
            <w:rPr>
              <w:b/>
              <w:bCs/>
            </w:rPr>
            <w:t>Struktura oddziaływań wychowawczych</w:t>
          </w:r>
          <w:r>
            <w:rPr>
              <w:b/>
              <w:bCs/>
            </w:rPr>
            <w:ptab w:relativeTo="margin" w:alignment="right" w:leader="dot"/>
          </w:r>
          <w:r>
            <w:rPr>
              <w:b/>
              <w:bCs/>
            </w:rPr>
            <w:t>21</w:t>
          </w:r>
        </w:p>
        <w:p>
          <w:pPr>
            <w:pStyle w:val="15"/>
            <w:ind w:left="216"/>
          </w:pPr>
          <w:r>
            <w:t>Dyrektor</w:t>
          </w:r>
          <w:r>
            <w:ptab w:relativeTo="margin" w:alignment="right" w:leader="dot"/>
          </w:r>
          <w:r>
            <w:t>21</w:t>
          </w:r>
        </w:p>
        <w:p>
          <w:pPr>
            <w:pStyle w:val="15"/>
            <w:ind w:left="216"/>
          </w:pPr>
          <w:r>
            <w:t>Rada pedagogiczna</w:t>
          </w:r>
          <w:r>
            <w:ptab w:relativeTo="margin" w:alignment="right" w:leader="dot"/>
          </w:r>
          <w:r>
            <w:t>23</w:t>
          </w:r>
        </w:p>
        <w:p>
          <w:pPr>
            <w:pStyle w:val="15"/>
            <w:ind w:left="216"/>
          </w:pPr>
          <w:r>
            <w:t>Nauczyciele</w:t>
          </w:r>
          <w:r>
            <w:ptab w:relativeTo="margin" w:alignment="right" w:leader="dot"/>
          </w:r>
          <w:r>
            <w:t>24</w:t>
          </w:r>
        </w:p>
        <w:p>
          <w:pPr>
            <w:pStyle w:val="15"/>
            <w:ind w:left="216"/>
          </w:pPr>
          <w:r>
            <w:t>Wychowawcy klas</w:t>
          </w:r>
          <w:r>
            <w:ptab w:relativeTo="margin" w:alignment="right" w:leader="dot"/>
          </w:r>
          <w:r>
            <w:t>24</w:t>
          </w:r>
        </w:p>
        <w:p>
          <w:pPr>
            <w:pStyle w:val="15"/>
            <w:ind w:left="216"/>
          </w:pPr>
          <w:r>
            <w:t>Pedagog szkolny/psycholog/ pedagog specjalny</w:t>
          </w:r>
          <w:r>
            <w:ptab w:relativeTo="margin" w:alignment="right" w:leader="dot"/>
          </w:r>
          <w:r>
            <w:t>26</w:t>
          </w:r>
        </w:p>
        <w:p>
          <w:pPr>
            <w:pStyle w:val="15"/>
            <w:ind w:left="216"/>
          </w:pPr>
          <w:r>
            <w:t>Rodzice</w:t>
          </w:r>
          <w:r>
            <w:ptab w:relativeTo="margin" w:alignment="right" w:leader="dot"/>
          </w:r>
          <w:r>
            <w:t>28</w:t>
          </w:r>
        </w:p>
        <w:p>
          <w:pPr>
            <w:pStyle w:val="15"/>
            <w:ind w:left="216"/>
          </w:pPr>
          <w:r>
            <w:t>Uczniowie</w:t>
          </w:r>
          <w:r>
            <w:ptab w:relativeTo="margin" w:alignment="right" w:leader="dot"/>
          </w:r>
          <w:r>
            <w:t>29</w:t>
          </w:r>
        </w:p>
        <w:p>
          <w:pPr>
            <w:pStyle w:val="15"/>
            <w:ind w:left="216"/>
          </w:pPr>
          <w:r>
            <w:t>Formy działań</w:t>
          </w:r>
          <w:r>
            <w:ptab w:relativeTo="margin" w:alignment="right" w:leader="dot"/>
          </w:r>
          <w:r>
            <w:t>29</w:t>
          </w:r>
        </w:p>
        <w:p>
          <w:pPr>
            <w:pStyle w:val="15"/>
            <w:ind w:left="216"/>
          </w:pPr>
          <w:r>
            <w:t>Instytucje pozaszkolne współpracujące ze szkołą</w:t>
          </w:r>
          <w:r>
            <w:ptab w:relativeTo="margin" w:alignment="right" w:leader="dot"/>
          </w:r>
          <w:r>
            <w:t>30</w:t>
          </w:r>
        </w:p>
        <w:p>
          <w:pPr>
            <w:pStyle w:val="14"/>
          </w:pPr>
          <w:r>
            <w:rPr>
              <w:b/>
              <w:bCs/>
            </w:rPr>
            <w:t>Obszary działań</w:t>
          </w:r>
          <w:r>
            <w:ptab w:relativeTo="margin" w:alignment="right" w:leader="dot"/>
          </w:r>
          <w:r>
            <w:rPr>
              <w:b/>
              <w:bCs/>
            </w:rPr>
            <w:t>31</w:t>
          </w:r>
        </w:p>
        <w:p>
          <w:pPr>
            <w:pStyle w:val="15"/>
            <w:ind w:left="216"/>
          </w:pPr>
          <w:r>
            <w:t>I Propagowanie zdrowego stylu życia i postaw ekologicznych</w:t>
          </w:r>
          <w:r>
            <w:ptab w:relativeTo="margin" w:alignment="right" w:leader="dot"/>
          </w:r>
          <w:r>
            <w:t>31</w:t>
          </w:r>
        </w:p>
        <w:p>
          <w:pPr>
            <w:pStyle w:val="15"/>
            <w:ind w:left="216"/>
          </w:pPr>
          <w:r>
            <w:t>II Bezpieczeństwo w szkole i poza nią z uwzględnieniem zagrożeń związanych z korzystaniem z Internetu. Profilaktyka zachowań ryzykownych i uzależnień</w:t>
          </w:r>
          <w:r>
            <w:ptab w:relativeTo="margin" w:alignment="right" w:leader="dot"/>
          </w:r>
          <w:r>
            <w:t>37</w:t>
          </w:r>
        </w:p>
        <w:p>
          <w:pPr>
            <w:pStyle w:val="15"/>
            <w:ind w:left="216"/>
          </w:pPr>
          <w:r>
            <w:t>III Kultura – kształtowanie wartości, norm, wzorców zachowań, rozwijanie twórczości, postaw patriotycznych, innowacyjności</w:t>
          </w:r>
          <w:r>
            <w:ptab w:relativeTo="margin" w:alignment="right" w:leader="dot"/>
          </w:r>
          <w:r>
            <w:t>42</w:t>
          </w:r>
        </w:p>
        <w:p>
          <w:pPr>
            <w:pStyle w:val="15"/>
            <w:ind w:left="216"/>
          </w:pPr>
          <w:r>
            <w:t>IV Samorozwój – kształtowanie postaw społecznych, rozwój samorządności, rozbudzanie aktywności i zainteresowań uczniów…………………………………………………………………………………………………………………………………………51</w:t>
          </w:r>
        </w:p>
        <w:p>
          <w:pPr>
            <w:pStyle w:val="14"/>
            <w:rPr>
              <w:b/>
              <w:bCs/>
            </w:rPr>
          </w:pPr>
          <w:r>
            <w:rPr>
              <w:b/>
              <w:bCs/>
            </w:rPr>
            <w:t>Ewaluacja i monitoring</w:t>
          </w:r>
          <w:r>
            <w:ptab w:relativeTo="margin" w:alignment="right" w:leader="dot"/>
          </w:r>
          <w:r>
            <w:rPr>
              <w:b/>
              <w:bCs/>
            </w:rPr>
            <w:t>57</w:t>
          </w:r>
        </w:p>
        <w:p>
          <w:pPr>
            <w:pStyle w:val="15"/>
            <w:ind w:left="216"/>
          </w:pPr>
          <w:r>
            <w:t>Załącznik 1. Harmonogram konkursów. Harmonogram imprez i uroczystości</w:t>
          </w:r>
          <w:r>
            <w:ptab w:relativeTo="margin" w:alignment="right" w:leader="dot"/>
          </w:r>
          <w:r>
            <w:t>59</w:t>
          </w:r>
        </w:p>
        <w:p>
          <w:pPr>
            <w:rPr>
              <w:lang w:eastAsia="pl-PL"/>
            </w:rPr>
          </w:pPr>
        </w:p>
        <w:p>
          <w:pPr>
            <w:rPr>
              <w:lang w:eastAsia="pl-PL"/>
            </w:rPr>
          </w:pPr>
        </w:p>
        <w:p>
          <w:pPr>
            <w:rPr>
              <w:lang w:eastAsia="pl-PL"/>
            </w:rPr>
          </w:pPr>
        </w:p>
      </w:sdtContent>
    </w:sdt>
    <w:p>
      <w:pPr>
        <w:suppressAutoHyphens/>
        <w:autoSpaceDN w:val="0"/>
        <w:spacing w:after="200" w:line="360" w:lineRule="auto"/>
        <w:jc w:val="center"/>
        <w:textAlignment w:val="baseline"/>
        <w:rPr>
          <w:rFonts w:ascii="Times New Roman" w:hAnsi="Times New Roman" w:eastAsia="Calibri" w:cs="Times New Roman"/>
          <w:b/>
          <w:sz w:val="24"/>
          <w:szCs w:val="24"/>
        </w:rPr>
      </w:pPr>
    </w:p>
    <w:p>
      <w:pPr>
        <w:suppressAutoHyphens/>
        <w:autoSpaceDN w:val="0"/>
        <w:spacing w:after="200" w:line="360" w:lineRule="auto"/>
        <w:jc w:val="center"/>
        <w:textAlignment w:val="baseline"/>
        <w:rPr>
          <w:rFonts w:ascii="Times New Roman" w:hAnsi="Times New Roman" w:eastAsia="Calibri" w:cs="Times New Roman"/>
          <w:b/>
          <w:sz w:val="24"/>
          <w:szCs w:val="24"/>
        </w:rPr>
      </w:pPr>
    </w:p>
    <w:p>
      <w:pPr>
        <w:suppressAutoHyphens/>
        <w:autoSpaceDN w:val="0"/>
        <w:spacing w:after="200" w:line="360" w:lineRule="auto"/>
        <w:jc w:val="center"/>
        <w:textAlignment w:val="baseline"/>
        <w:rPr>
          <w:rFonts w:ascii="Times New Roman" w:hAnsi="Times New Roman" w:eastAsia="Calibri" w:cs="Times New Roman"/>
          <w:b/>
          <w:sz w:val="24"/>
          <w:szCs w:val="24"/>
        </w:rPr>
      </w:pPr>
      <w:r>
        <w:rPr>
          <w:rFonts w:ascii="Times New Roman" w:hAnsi="Times New Roman" w:eastAsia="Calibri" w:cs="Times New Roman"/>
          <w:b/>
          <w:sz w:val="24"/>
          <w:szCs w:val="24"/>
        </w:rPr>
        <w:t>PODSTAWA PRAWNA</w:t>
      </w:r>
    </w:p>
    <w:p>
      <w:pPr>
        <w:numPr>
          <w:ilvl w:val="0"/>
          <w:numId w:val="1"/>
        </w:numPr>
        <w:suppressAutoHyphens/>
        <w:autoSpaceDE w:val="0"/>
        <w:autoSpaceDN w:val="0"/>
        <w:spacing w:after="120" w:line="360" w:lineRule="auto"/>
        <w:jc w:val="both"/>
        <w:textAlignment w:val="baseline"/>
        <w:rPr>
          <w:rFonts w:ascii="Times New Roman" w:hAnsi="Times New Roman" w:eastAsia="Calibri" w:cs="Times New Roman"/>
          <w:sz w:val="24"/>
          <w:szCs w:val="24"/>
        </w:rPr>
      </w:pPr>
      <w:bookmarkStart w:id="0" w:name="_Hlk485156468"/>
      <w:r>
        <w:rPr>
          <w:rFonts w:ascii="Times New Roman" w:hAnsi="Times New Roman" w:eastAsia="Calibri" w:cs="Times New Roman"/>
          <w:iCs/>
          <w:sz w:val="24"/>
          <w:szCs w:val="24"/>
        </w:rPr>
        <w:t xml:space="preserve">Konstytucja </w:t>
      </w:r>
      <w:r>
        <w:rPr>
          <w:rFonts w:ascii="Times New Roman" w:hAnsi="Times New Roman" w:eastAsia="Calibri" w:cs="Times New Roman"/>
          <w:iCs/>
          <w:color w:val="000000"/>
          <w:sz w:val="24"/>
          <w:szCs w:val="24"/>
        </w:rPr>
        <w:t>Rzeczypospolitej Polskiej z 2 kwietnia 1997 r. (Dz.U. z 1997 r. nr 78, poz. 483 ze zm.).</w:t>
      </w:r>
    </w:p>
    <w:p>
      <w:pPr>
        <w:numPr>
          <w:ilvl w:val="0"/>
          <w:numId w:val="1"/>
        </w:numPr>
        <w:suppressAutoHyphens/>
        <w:autoSpaceDE w:val="0"/>
        <w:autoSpaceDN w:val="0"/>
        <w:spacing w:after="120" w:line="36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iCs/>
          <w:color w:val="000000"/>
          <w:sz w:val="24"/>
          <w:szCs w:val="24"/>
        </w:rPr>
        <w:t>Konwencja o Prawach Dziecka, przyjęta przez Zgromadzenie Ogólne Narodów Zjednoczonych z 20 listopada 1989 r. (Dz.U. z 1991 r. nr 120, poz. 526).</w:t>
      </w:r>
    </w:p>
    <w:p>
      <w:pPr>
        <w:numPr>
          <w:ilvl w:val="0"/>
          <w:numId w:val="1"/>
        </w:numPr>
        <w:suppressAutoHyphens/>
        <w:autoSpaceDN w:val="0"/>
        <w:spacing w:after="120" w:line="36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iCs/>
          <w:color w:val="000000"/>
          <w:sz w:val="24"/>
          <w:szCs w:val="24"/>
        </w:rPr>
        <w:t>Ustawa z 26 stycznia 1982 r. – Karta Nauczyciela (tekst jedn.: Dz.U. z 2019 r. poz. 2215 ze zm.).</w:t>
      </w:r>
    </w:p>
    <w:p>
      <w:pPr>
        <w:numPr>
          <w:ilvl w:val="0"/>
          <w:numId w:val="1"/>
        </w:numPr>
        <w:shd w:val="clear" w:color="auto" w:fill="FFFFFF"/>
        <w:suppressAutoHyphens/>
        <w:autoSpaceDN w:val="0"/>
        <w:spacing w:after="120" w:line="36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iCs/>
          <w:color w:val="000000"/>
          <w:sz w:val="24"/>
          <w:szCs w:val="24"/>
        </w:rPr>
        <w:t>Ustawa z 7 września 1991 r. o systemie oświaty (tekst jedn.: Dz.U. z 2020 r. poz. 1327 ze zm.).</w:t>
      </w:r>
    </w:p>
    <w:p>
      <w:pPr>
        <w:numPr>
          <w:ilvl w:val="0"/>
          <w:numId w:val="1"/>
        </w:numPr>
        <w:suppressAutoHyphens/>
        <w:autoSpaceDN w:val="0"/>
        <w:spacing w:after="120" w:line="36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iCs/>
          <w:color w:val="000000"/>
          <w:sz w:val="24"/>
          <w:szCs w:val="24"/>
        </w:rPr>
        <w:t>Ustawa z 14 grudnia 2016 r. – Prawo oświatowe (tekst jedn.: Dz.U. z 2021 r. poz. 1082).</w:t>
      </w:r>
    </w:p>
    <w:p>
      <w:pPr>
        <w:numPr>
          <w:ilvl w:val="0"/>
          <w:numId w:val="1"/>
        </w:numPr>
        <w:suppressAutoHyphens/>
        <w:autoSpaceDN w:val="0"/>
        <w:spacing w:after="120" w:line="360" w:lineRule="auto"/>
        <w:jc w:val="both"/>
        <w:textAlignment w:val="baseline"/>
        <w:rPr>
          <w:rFonts w:ascii="Times New Roman" w:hAnsi="Times New Roman" w:eastAsia="Calibri" w:cs="Times New Roman"/>
          <w:iCs/>
          <w:color w:val="000000"/>
          <w:sz w:val="24"/>
          <w:szCs w:val="24"/>
        </w:rPr>
      </w:pPr>
      <w:r>
        <w:rPr>
          <w:rFonts w:ascii="Times New Roman" w:hAnsi="Times New Roman" w:eastAsia="Calibri" w:cs="Times New Roman"/>
          <w:iCs/>
          <w:color w:val="000000"/>
          <w:sz w:val="24"/>
          <w:szCs w:val="24"/>
        </w:rPr>
        <w:t>Ustawa z 26 października 1982r. o wychowaniu w trzeźwości i przeciwdziałaniu alkoholizmowi (tekst jedn. Dz.U. z 2016 r. poz. 487 ze zm.).</w:t>
      </w:r>
    </w:p>
    <w:p>
      <w:pPr>
        <w:numPr>
          <w:ilvl w:val="0"/>
          <w:numId w:val="1"/>
        </w:numPr>
        <w:suppressAutoHyphens/>
        <w:autoSpaceDN w:val="0"/>
        <w:spacing w:after="120" w:line="36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iCs/>
          <w:color w:val="000000"/>
          <w:sz w:val="24"/>
          <w:szCs w:val="24"/>
        </w:rPr>
        <w:t>Ustawa z 29 lipca 2005r. o przeciwdziałaniu narkomanii (tekst jedn.: Dz.U. z 2019 r. poz. 852 ze zm.).</w:t>
      </w:r>
    </w:p>
    <w:p>
      <w:pPr>
        <w:numPr>
          <w:ilvl w:val="0"/>
          <w:numId w:val="1"/>
        </w:numPr>
        <w:suppressAutoHyphens/>
        <w:autoSpaceDN w:val="0"/>
        <w:spacing w:after="120" w:line="360" w:lineRule="auto"/>
        <w:jc w:val="both"/>
        <w:textAlignment w:val="baseline"/>
        <w:rPr>
          <w:rFonts w:ascii="Times New Roman" w:hAnsi="Times New Roman" w:eastAsia="Calibri" w:cs="Times New Roman"/>
          <w:iCs/>
          <w:color w:val="000000"/>
          <w:sz w:val="24"/>
          <w:szCs w:val="24"/>
        </w:rPr>
      </w:pPr>
      <w:r>
        <w:rPr>
          <w:rFonts w:ascii="Times New Roman" w:hAnsi="Times New Roman" w:eastAsia="Calibri" w:cs="Times New Roman"/>
          <w:iCs/>
          <w:color w:val="000000"/>
          <w:sz w:val="24"/>
          <w:szCs w:val="24"/>
        </w:rPr>
        <w:t>Ustawa z 9 listopada 1995r. o ochronie zdrowia przed następstwami używania tytoniu i wyrobów tytoniowych (tekst jedn.: Dz.U. z 2018 r. poz. 1446 ze zm.).</w:t>
      </w:r>
    </w:p>
    <w:p>
      <w:pPr>
        <w:numPr>
          <w:ilvl w:val="0"/>
          <w:numId w:val="1"/>
        </w:numPr>
        <w:suppressAutoHyphens/>
        <w:autoSpaceDN w:val="0"/>
        <w:spacing w:after="120" w:line="36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iCs/>
          <w:color w:val="000000"/>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p>
      <w:pPr>
        <w:numPr>
          <w:ilvl w:val="0"/>
          <w:numId w:val="1"/>
        </w:numPr>
        <w:suppressAutoHyphens/>
        <w:autoSpaceDN w:val="0"/>
        <w:spacing w:after="120" w:line="36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color w:val="000000"/>
          <w:sz w:val="24"/>
          <w:szCs w:val="24"/>
        </w:rPr>
        <w:t>Podstawowe kierunki realizacji polityki oświatowej państwa w roku szkolnym 2021/2022.</w:t>
      </w:r>
    </w:p>
    <w:p>
      <w:pPr>
        <w:numPr>
          <w:ilvl w:val="0"/>
          <w:numId w:val="1"/>
        </w:numPr>
        <w:shd w:val="clear" w:color="auto" w:fill="FFFFFF"/>
        <w:suppressAutoHyphens/>
        <w:autoSpaceDN w:val="0"/>
        <w:spacing w:after="120" w:line="36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color w:val="000000"/>
          <w:sz w:val="24"/>
          <w:szCs w:val="24"/>
        </w:rPr>
        <w:t xml:space="preserve"> „Wytyczne MEiN, MZ i GIS dla szkół podstawowych i ponadpodstawowych – tryb pełny stacjonarny” - </w:t>
      </w:r>
      <w:r>
        <w:rPr>
          <w:rFonts w:ascii="Times New Roman" w:hAnsi="Times New Roman" w:eastAsia="Times New Roman" w:cs="Times New Roman"/>
          <w:color w:val="000000"/>
          <w:sz w:val="24"/>
          <w:szCs w:val="24"/>
          <w:lang w:eastAsia="pl-PL"/>
        </w:rPr>
        <w:t>zbiór zaleceń uwzględniający sytuację epidemiologiczną</w:t>
      </w:r>
      <w:r>
        <w:rPr>
          <w:rFonts w:ascii="Times New Roman" w:hAnsi="Times New Roman" w:eastAsia="Calibri" w:cs="Times New Roman"/>
          <w:color w:val="000000"/>
          <w:sz w:val="24"/>
          <w:szCs w:val="24"/>
        </w:rPr>
        <w:t>, w tym dotyczących pomocy psychologicznej w sytuacji kryzysowej wywołanej pandemią COVID-19.</w:t>
      </w:r>
      <w:bookmarkEnd w:id="0"/>
    </w:p>
    <w:p>
      <w:pPr>
        <w:numPr>
          <w:ilvl w:val="0"/>
          <w:numId w:val="1"/>
        </w:numPr>
        <w:shd w:val="clear" w:color="auto" w:fill="FFFFFF"/>
        <w:suppressAutoHyphens/>
        <w:autoSpaceDN w:val="0"/>
        <w:spacing w:after="120" w:line="36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Rozporządzenie Ministra Edukacji i Nauki z dnia 22 lipca 2022 r. zmieniające rozporządzenie w sprawie zasad organizacji i udzielania pomocy psychologicznej w publicznych przedszkolach, szkołach i placówkach</w:t>
      </w:r>
    </w:p>
    <w:p>
      <w:pPr>
        <w:numPr>
          <w:ilvl w:val="0"/>
          <w:numId w:val="1"/>
        </w:numPr>
        <w:shd w:val="clear" w:color="auto" w:fill="FFFFFF"/>
        <w:suppressAutoHyphens/>
        <w:autoSpaceDN w:val="0"/>
        <w:spacing w:after="120" w:line="360" w:lineRule="auto"/>
        <w:ind w:hanging="294"/>
        <w:jc w:val="both"/>
        <w:textAlignment w:val="baseline"/>
        <w:rPr>
          <w:rFonts w:ascii="Times New Roman" w:hAnsi="Times New Roman" w:eastAsia="Calibri" w:cs="Times New Roman"/>
          <w:sz w:val="24"/>
          <w:szCs w:val="24"/>
        </w:rPr>
      </w:pPr>
      <w:r>
        <w:rPr>
          <w:rFonts w:ascii="Times New Roman" w:hAnsi="Times New Roman" w:eastAsia="Calibri" w:cs="Times New Roman"/>
          <w:iCs/>
          <w:color w:val="000000"/>
          <w:sz w:val="24"/>
          <w:szCs w:val="24"/>
        </w:rPr>
        <w:t>Statut Zespołu Kształcenia i Wychowania w Bielkówku</w:t>
      </w:r>
    </w:p>
    <w:p>
      <w:pPr>
        <w:suppressAutoHyphens/>
        <w:autoSpaceDN w:val="0"/>
        <w:spacing w:after="120" w:line="360" w:lineRule="auto"/>
        <w:ind w:left="360"/>
        <w:jc w:val="both"/>
        <w:textAlignment w:val="baseline"/>
        <w:rPr>
          <w:rFonts w:ascii="Times New Roman" w:hAnsi="Times New Roman" w:eastAsia="Calibri" w:cs="Times New Roman"/>
          <w:sz w:val="24"/>
          <w:szCs w:val="24"/>
        </w:rPr>
      </w:pPr>
      <w:r>
        <w:rPr>
          <w:rFonts w:ascii="Times New Roman" w:hAnsi="Times New Roman" w:eastAsia="Calibri" w:cs="Times New Roman"/>
          <w:color w:val="000000"/>
          <w:sz w:val="24"/>
          <w:szCs w:val="24"/>
        </w:rPr>
        <w:t>Ponadto wykorzystano:</w:t>
      </w:r>
    </w:p>
    <w:p>
      <w:pPr>
        <w:numPr>
          <w:ilvl w:val="0"/>
          <w:numId w:val="1"/>
        </w:numPr>
        <w:shd w:val="clear" w:color="auto" w:fill="FFFFFF"/>
        <w:suppressAutoHyphens/>
        <w:autoSpaceDN w:val="0"/>
        <w:spacing w:after="120" w:line="360" w:lineRule="auto"/>
        <w:ind w:left="426" w:firstLine="0"/>
        <w:jc w:val="both"/>
        <w:textAlignment w:val="baseline"/>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Raport Instytutu Profilaktyki Zintegrowanej „Jak wspierać uczniów po roku epidemii? Wyzwania i rekomendacje dla wychowania, profilaktyki i zdrowia psychicznego” – sporządzony na zlecenie MEiN (oparty na wynikach badań wśród uczniów, rodziców, nauczycieli w okresie kwiecień 2020 – styczeń 2021).</w:t>
      </w:r>
    </w:p>
    <w:p>
      <w:pPr>
        <w:shd w:val="clear" w:color="auto" w:fill="FFFFFF"/>
        <w:suppressAutoHyphens/>
        <w:autoSpaceDN w:val="0"/>
        <w:spacing w:after="120" w:line="360" w:lineRule="auto"/>
        <w:jc w:val="center"/>
        <w:textAlignment w:val="baseline"/>
        <w:rPr>
          <w:rFonts w:ascii="Times New Roman" w:hAnsi="Times New Roman" w:eastAsia="Calibri" w:cs="Times New Roman"/>
          <w:b/>
          <w:bCs/>
          <w:color w:val="000000"/>
          <w:sz w:val="24"/>
          <w:szCs w:val="24"/>
        </w:rPr>
      </w:pPr>
    </w:p>
    <w:p>
      <w:pPr>
        <w:spacing w:after="120" w:line="360" w:lineRule="auto"/>
        <w:rPr>
          <w:rFonts w:ascii="Times New Roman" w:hAnsi="Times New Roman" w:eastAsia="Calibri" w:cs="Times New Roman"/>
          <w:b/>
          <w:bCs/>
          <w:color w:val="000000"/>
          <w:sz w:val="24"/>
          <w:szCs w:val="24"/>
        </w:rPr>
      </w:pPr>
      <w:r>
        <w:rPr>
          <w:rFonts w:ascii="Times New Roman" w:hAnsi="Times New Roman" w:eastAsia="Calibri" w:cs="Times New Roman"/>
          <w:b/>
          <w:bCs/>
          <w:color w:val="000000"/>
          <w:sz w:val="24"/>
          <w:szCs w:val="24"/>
        </w:rPr>
        <w:br w:type="page"/>
      </w:r>
    </w:p>
    <w:p>
      <w:pPr>
        <w:shd w:val="clear" w:color="auto" w:fill="FFFFFF"/>
        <w:suppressAutoHyphens/>
        <w:autoSpaceDN w:val="0"/>
        <w:spacing w:after="200" w:line="360" w:lineRule="auto"/>
        <w:jc w:val="center"/>
        <w:textAlignment w:val="baseline"/>
        <w:rPr>
          <w:rFonts w:ascii="Times New Roman" w:hAnsi="Times New Roman" w:eastAsia="Calibri" w:cs="Times New Roman"/>
          <w:b/>
          <w:bCs/>
          <w:color w:val="000000"/>
          <w:sz w:val="24"/>
          <w:szCs w:val="24"/>
        </w:rPr>
      </w:pPr>
      <w:r>
        <w:rPr>
          <w:rFonts w:ascii="Times New Roman" w:hAnsi="Times New Roman" w:eastAsia="Calibri" w:cs="Times New Roman"/>
          <w:b/>
          <w:bCs/>
          <w:color w:val="000000"/>
          <w:sz w:val="24"/>
          <w:szCs w:val="24"/>
        </w:rPr>
        <w:t>WPROWADZENIE</w:t>
      </w:r>
    </w:p>
    <w:p>
      <w:pPr>
        <w:shd w:val="clear" w:color="auto" w:fill="FFFFFF"/>
        <w:suppressAutoHyphens/>
        <w:autoSpaceDN w:val="0"/>
        <w:spacing w:after="200" w:line="360" w:lineRule="auto"/>
        <w:ind w:firstLine="567"/>
        <w:jc w:val="both"/>
        <w:textAlignment w:val="baseline"/>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Program wychowawczo - profilaktyczny powstał w oparciu o wizję i misję szkoły, które zostały opracowane przez zespół, po uprzednim zdiagnozowaniu potrzeb uczniów i nauczycieli oraz oczekiwań rodziców. Istotą działań wychowawczych i profilaktycznych szkoły jest współpraca całej społeczności szkolnej oparta na założeniu, że wychowanie jest zadaniem realizowanym </w:t>
      </w:r>
      <w:r>
        <w:rPr>
          <w:rFonts w:ascii="Times New Roman" w:hAnsi="Times New Roman" w:eastAsia="Calibri" w:cs="Times New Roman"/>
          <w:color w:val="000000"/>
          <w:sz w:val="24"/>
          <w:szCs w:val="24"/>
        </w:rPr>
        <w:br w:type="textWrapping"/>
      </w:r>
      <w:r>
        <w:rPr>
          <w:rFonts w:ascii="Times New Roman" w:hAnsi="Times New Roman" w:eastAsia="Calibri" w:cs="Times New Roman"/>
          <w:color w:val="000000"/>
          <w:sz w:val="24"/>
          <w:szCs w:val="24"/>
        </w:rPr>
        <w:t>w rodzinie i  szkole, która w swojej działalności musi uwzględniać zarówno wolę rodziców, jak i priorytety edukacyjne państwa.</w:t>
      </w:r>
      <w:r>
        <w:rPr>
          <w:rFonts w:ascii="Times New Roman" w:hAnsi="Times New Roman" w:eastAsia="Calibri" w:cs="Times New Roman"/>
          <w:color w:val="000000"/>
          <w:sz w:val="24"/>
          <w:szCs w:val="24"/>
        </w:rPr>
        <w:tab/>
      </w:r>
      <w:r>
        <w:rPr>
          <w:rFonts w:ascii="Times New Roman" w:hAnsi="Times New Roman" w:eastAsia="Calibri" w:cs="Times New Roman"/>
          <w:color w:val="000000"/>
          <w:sz w:val="24"/>
          <w:szCs w:val="24"/>
        </w:rPr>
        <w:tab/>
      </w:r>
      <w:r>
        <w:rPr>
          <w:rFonts w:ascii="Times New Roman" w:hAnsi="Times New Roman" w:eastAsia="Calibri" w:cs="Times New Roman"/>
          <w:color w:val="000000"/>
          <w:sz w:val="24"/>
          <w:szCs w:val="24"/>
        </w:rPr>
        <w:tab/>
      </w:r>
      <w:r>
        <w:rPr>
          <w:rFonts w:ascii="Times New Roman" w:hAnsi="Times New Roman" w:eastAsia="Calibri" w:cs="Times New Roman"/>
          <w:color w:val="000000"/>
          <w:sz w:val="24"/>
          <w:szCs w:val="24"/>
        </w:rPr>
        <w:tab/>
      </w:r>
      <w:r>
        <w:rPr>
          <w:rFonts w:ascii="Times New Roman" w:hAnsi="Times New Roman" w:eastAsia="Calibri" w:cs="Times New Roman"/>
          <w:color w:val="000000"/>
          <w:sz w:val="24"/>
          <w:szCs w:val="24"/>
        </w:rPr>
        <w:tab/>
      </w:r>
      <w:r>
        <w:rPr>
          <w:rFonts w:ascii="Times New Roman" w:hAnsi="Times New Roman" w:eastAsia="Calibri" w:cs="Times New Roman"/>
          <w:color w:val="000000"/>
          <w:sz w:val="24"/>
          <w:szCs w:val="24"/>
        </w:rPr>
        <w:tab/>
      </w:r>
      <w:r>
        <w:rPr>
          <w:rFonts w:ascii="Times New Roman" w:hAnsi="Times New Roman" w:eastAsia="Calibri" w:cs="Times New Roman"/>
          <w:color w:val="000000"/>
          <w:sz w:val="24"/>
          <w:szCs w:val="24"/>
        </w:rPr>
        <w:tab/>
      </w:r>
      <w:r>
        <w:rPr>
          <w:rFonts w:ascii="Times New Roman" w:hAnsi="Times New Roman" w:eastAsia="Calibri" w:cs="Times New Roman"/>
          <w:color w:val="000000"/>
          <w:sz w:val="24"/>
          <w:szCs w:val="24"/>
        </w:rPr>
        <w:tab/>
      </w:r>
    </w:p>
    <w:p>
      <w:pPr>
        <w:shd w:val="clear" w:color="auto" w:fill="FFFFFF"/>
        <w:suppressAutoHyphens/>
        <w:autoSpaceDN w:val="0"/>
        <w:spacing w:after="20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Treści Szkolnego Programu Wychowawczo-Profilaktycznego są spójne ze statutem szkoły, w tym warunkami i sposobem oceniania wewnątrzszkolnego</w:t>
      </w:r>
      <w:r>
        <w:rPr>
          <w:rFonts w:ascii="Times New Roman" w:hAnsi="Times New Roman" w:cs="Times New Roman"/>
          <w:sz w:val="24"/>
          <w:szCs w:val="24"/>
          <w:lang w:bidi="en-US"/>
        </w:rPr>
        <w:t xml:space="preserve">. </w:t>
      </w:r>
      <w:r>
        <w:rPr>
          <w:rFonts w:ascii="Times New Roman" w:hAnsi="Times New Roman" w:cs="Times New Roman"/>
          <w:sz w:val="24"/>
          <w:szCs w:val="24"/>
        </w:rPr>
        <w:t>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Szkolny Program Wychowawczo-Profilaktyczny szkoły tworzy spójną całość ze szkolnym zestawem programów nauczania i uwzględnia wymagania opisane w podstawie programowej,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pPr>
        <w:spacing w:line="360" w:lineRule="auto"/>
        <w:ind w:firstLine="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Szkolny Program Wychowawczo-Profilaktyczny został opracowany na podstawie diagnozy </w:t>
      </w:r>
      <w:r>
        <w:rPr>
          <w:rFonts w:ascii="Times New Roman" w:hAnsi="Times New Roman" w:cs="Times New Roman"/>
          <w:sz w:val="24"/>
          <w:szCs w:val="24"/>
        </w:rPr>
        <w:br w:type="textWrapping"/>
      </w:r>
      <w:r>
        <w:rPr>
          <w:rFonts w:ascii="Times New Roman" w:hAnsi="Times New Roman" w:cs="Times New Roman"/>
          <w:sz w:val="24"/>
          <w:szCs w:val="24"/>
        </w:rPr>
        <w:t xml:space="preserve">w zakresie występujących w środowisku szkolnym potrzeb rozwojowych uczniów, w tym </w:t>
      </w:r>
      <w:r>
        <w:rPr>
          <w:rFonts w:ascii="Times New Roman" w:hAnsi="Times New Roman" w:cs="Times New Roman"/>
          <w:color w:val="000000" w:themeColor="text1"/>
          <w:sz w:val="24"/>
          <w:szCs w:val="24"/>
          <w14:textFill>
            <w14:solidFill>
              <w14:schemeClr w14:val="tx1"/>
            </w14:solidFill>
          </w14:textFill>
        </w:rPr>
        <w:t>czynników chroniących i czynników ryzyka, z uwzględnieniem:</w:t>
      </w:r>
    </w:p>
    <w:p>
      <w:pPr>
        <w:pStyle w:val="18"/>
        <w:numPr>
          <w:ilvl w:val="0"/>
          <w:numId w:val="2"/>
        </w:numPr>
        <w:suppressAutoHyphens/>
        <w:autoSpaceDN w:val="0"/>
        <w:spacing w:after="0" w:line="360" w:lineRule="auto"/>
        <w:ind w:left="714" w:hanging="35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wyników ewaluacji (wewnętrznej, zewnętrznej),</w:t>
      </w:r>
    </w:p>
    <w:p>
      <w:pPr>
        <w:pStyle w:val="18"/>
        <w:numPr>
          <w:ilvl w:val="0"/>
          <w:numId w:val="2"/>
        </w:numPr>
        <w:suppressAutoHyphens/>
        <w:autoSpaceDN w:val="0"/>
        <w:spacing w:after="0" w:line="360" w:lineRule="auto"/>
        <w:ind w:left="714" w:hanging="35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wyników nadzoru pedagogicznego sprawowanego przez dyrektora,</w:t>
      </w:r>
    </w:p>
    <w:p>
      <w:pPr>
        <w:pStyle w:val="18"/>
        <w:numPr>
          <w:ilvl w:val="0"/>
          <w:numId w:val="2"/>
        </w:numPr>
        <w:suppressAutoHyphens/>
        <w:autoSpaceDN w:val="0"/>
        <w:spacing w:after="0" w:line="360" w:lineRule="auto"/>
        <w:ind w:left="714" w:hanging="35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ewaluacji wcześniejszego programu wychowawczo-profilaktycznego realizowanego w roku szkolnym 2021/2022</w:t>
      </w:r>
    </w:p>
    <w:p>
      <w:pPr>
        <w:pStyle w:val="18"/>
        <w:numPr>
          <w:ilvl w:val="0"/>
          <w:numId w:val="2"/>
        </w:numPr>
        <w:suppressAutoHyphens/>
        <w:autoSpaceDN w:val="0"/>
        <w:spacing w:after="0" w:line="360" w:lineRule="auto"/>
        <w:ind w:left="714" w:hanging="35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wniosków i analiz (np. wnioski z pracy zespołów zadaniowych, zespołów przedmiotowych)</w:t>
      </w:r>
    </w:p>
    <w:p>
      <w:pPr>
        <w:pStyle w:val="18"/>
        <w:suppressAutoHyphens/>
        <w:autoSpaceDN w:val="0"/>
        <w:spacing w:after="0" w:line="360" w:lineRule="auto"/>
        <w:ind w:left="714"/>
        <w:contextualSpacing w:val="0"/>
        <w:jc w:val="both"/>
        <w:textAlignment w:val="baseline"/>
        <w:rPr>
          <w:rFonts w:ascii="Times New Roman" w:hAnsi="Times New Roman" w:cs="Times New Roman"/>
          <w:sz w:val="24"/>
          <w:szCs w:val="24"/>
        </w:rPr>
      </w:pPr>
    </w:p>
    <w:p>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Podstawowym celem realizacji Szkolnego Programu Wychowawczo-Profilaktycznego jest wspieranie dzieci i młodzieży w rozwoju oraz zapobieganie zachowaniom problemowym, ryzykownym. Ważnym elementem realizacji Szkolnego Programu Wychowawczo-Profilaktycznego jest kultywowanie tradycji </w:t>
      </w:r>
      <w:r>
        <w:rPr>
          <w:rFonts w:ascii="Times New Roman" w:hAnsi="Times New Roman" w:cs="Times New Roman"/>
          <w:sz w:val="24"/>
          <w:szCs w:val="24"/>
        </w:rPr>
        <w:br w:type="textWrapping"/>
      </w:r>
      <w:r>
        <w:rPr>
          <w:rFonts w:ascii="Times New Roman" w:hAnsi="Times New Roman" w:cs="Times New Roman"/>
          <w:sz w:val="24"/>
          <w:szCs w:val="24"/>
        </w:rPr>
        <w:t>i ceremoniału szkoły, tworzenie korzystnego klimatu do nauki i rozwoju uczniów polskich, jak i przybyłych z zagranicy.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Podstawowe zasady realizacji Szkolnego Programu Wychowawczo-Profilaktycznego obejmują:</w:t>
      </w:r>
    </w:p>
    <w:p>
      <w:pPr>
        <w:pStyle w:val="18"/>
        <w:numPr>
          <w:ilvl w:val="0"/>
          <w:numId w:val="3"/>
        </w:numPr>
        <w:suppressAutoHyphens/>
        <w:autoSpaceDN w:val="0"/>
        <w:spacing w:after="0" w:line="360" w:lineRule="auto"/>
        <w:ind w:left="714" w:hanging="35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powszechną znajomość założeń programu – przez uczniów, rodziców i wszystkich pracowników szkoły,</w:t>
      </w:r>
    </w:p>
    <w:p>
      <w:pPr>
        <w:pStyle w:val="18"/>
        <w:numPr>
          <w:ilvl w:val="0"/>
          <w:numId w:val="3"/>
        </w:numPr>
        <w:suppressAutoHyphens/>
        <w:autoSpaceDN w:val="0"/>
        <w:spacing w:after="0" w:line="360" w:lineRule="auto"/>
        <w:ind w:left="714" w:hanging="35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zaangażowanie wszystkich podmiotów szkolnej społeczności i współpracę w realizacji zadań określonych w programie,</w:t>
      </w:r>
    </w:p>
    <w:p>
      <w:pPr>
        <w:pStyle w:val="18"/>
        <w:numPr>
          <w:ilvl w:val="0"/>
          <w:numId w:val="3"/>
        </w:numPr>
        <w:suppressAutoHyphens/>
        <w:autoSpaceDN w:val="0"/>
        <w:spacing w:after="0" w:line="360" w:lineRule="auto"/>
        <w:ind w:left="714" w:hanging="35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respektowanie praw wszystkich członków szkolnej społeczności oraz kompetencji organów szkoły (dyrektor, rada rodziców, samorząd uczniowski),</w:t>
      </w:r>
    </w:p>
    <w:p>
      <w:pPr>
        <w:pStyle w:val="18"/>
        <w:numPr>
          <w:ilvl w:val="0"/>
          <w:numId w:val="3"/>
        </w:numPr>
        <w:suppressAutoHyphens/>
        <w:autoSpaceDN w:val="0"/>
        <w:spacing w:after="0" w:line="360" w:lineRule="auto"/>
        <w:ind w:left="714" w:hanging="35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współdziałanie ze środowiskiem zewnętrznym szkoły (np. udział organizacji i stowarzyszeń wspierających działalność wychowawczą i profilaktyczną szkoły), </w:t>
      </w:r>
    </w:p>
    <w:p>
      <w:pPr>
        <w:pStyle w:val="18"/>
        <w:numPr>
          <w:ilvl w:val="0"/>
          <w:numId w:val="3"/>
        </w:numPr>
        <w:suppressAutoHyphens/>
        <w:autoSpaceDN w:val="0"/>
        <w:spacing w:after="0" w:line="360" w:lineRule="auto"/>
        <w:ind w:left="714" w:hanging="35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współodpowiedzialność za efekty realizacji programu,</w:t>
      </w:r>
    </w:p>
    <w:p>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MISJA I WIZJA SZKOŁY - Wsparcie i rozwój</w:t>
      </w:r>
    </w:p>
    <w:p>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Nasza placówka ma wspierać rodzinę w procesie wychowania i nauczania poprzez stwarzanie uczniom optymalnych warunków do ich prawidłowego i wszechstronnego rozwoju oraz ściśle współpracować z bliższym i dalszym otoczeniem działając dla dobra społeczności szkolnej, lokalnej oraz społeczeństwa polskiego. Uważamy, że każde dziecko ma prawo do pełnego dostępu do edukacji bez względu na możliwości rozwojowe. Przedszkole i szkoła dają szansę rozwoju dzieciom pełnosprawnym, niepełnosprawnym oraz szczególnie uzdolnionym.  Wysoki priorytet ma także profilaktyka i działania pomocowe na rzecz wsparcia psychicznego uczniów w trakcie i po wygaśnięciu epidemii COVID-19 oraz działania na rzecz integracji uczniów - uchodźców z Ukrainy, tworzenie im przyjaznego środowiska do nauki i rozwoju.</w:t>
      </w:r>
    </w:p>
    <w:p>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naszej szkole dążymy do wychowania uczniów na świadomych i pełnoprawnych członków społeczności lokalnej oraz obywateli Rzeczypospolitej Polskiej. Uczymy ich kochać i szanować tradycję </w:t>
      </w:r>
      <w:r>
        <w:rPr>
          <w:rFonts w:ascii="Times New Roman" w:hAnsi="Times New Roman" w:cs="Times New Roman"/>
          <w:sz w:val="24"/>
          <w:szCs w:val="24"/>
        </w:rPr>
        <w:br w:type="textWrapping"/>
      </w:r>
      <w:r>
        <w:rPr>
          <w:rFonts w:ascii="Times New Roman" w:hAnsi="Times New Roman" w:cs="Times New Roman"/>
          <w:sz w:val="24"/>
          <w:szCs w:val="24"/>
        </w:rPr>
        <w:t xml:space="preserve">i kulturę narodową. Umożliwiamy im zapoznanie się z kulturą i językiem Kaszub. Jednocześnie stwarzamy </w:t>
      </w:r>
      <w:r>
        <w:rPr>
          <w:rFonts w:ascii="Times New Roman" w:hAnsi="Times New Roman" w:cs="Times New Roman"/>
          <w:sz w:val="24"/>
          <w:szCs w:val="24"/>
        </w:rPr>
        <w:br w:type="textWrapping"/>
      </w:r>
      <w:r>
        <w:rPr>
          <w:rFonts w:ascii="Times New Roman" w:hAnsi="Times New Roman" w:cs="Times New Roman"/>
          <w:sz w:val="24"/>
          <w:szCs w:val="24"/>
        </w:rPr>
        <w:t>w szkole atmosferę tolerancji i otwartości wobec dzieci niepełnosprawnych oraz obcokrajowców. Uczymy wzajemnego szacunku i zachęcamy do niesienia wzajemnej pomocy. Wychowujemy uczniów, którzy w przyszłości wykażą się wiedzą i umiejętnościami niezbędnymi do funkcjonowania na kolejnych etapach edukacyjnych i w dorosłym życiu. Pragniemy, aby rodzicie byli współorganizatorami życia szkoły. Staramy się włączać w działalność społeczności lokalnej. Naszym działaniom przyświeca wizja szkoły, którą tworzą nie tylko nauczyciele, dzieci, uczniowie i rodzice, ale również lokalne środowisko.</w:t>
      </w:r>
    </w:p>
    <w:p>
      <w:pPr>
        <w:spacing w:line="360" w:lineRule="auto"/>
        <w:jc w:val="both"/>
        <w:rPr>
          <w:rFonts w:ascii="Times New Roman" w:hAnsi="Times New Roman" w:cs="Times New Roman"/>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MODEL ABSOLWENTA</w:t>
      </w:r>
    </w:p>
    <w:p>
      <w:pPr>
        <w:spacing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Realizując misję naszej szkoły i działając zgodnie z jej wizją, dążymy do wykształcenia </w:t>
      </w:r>
      <w:r>
        <w:rPr>
          <w:rFonts w:ascii="Times New Roman" w:hAnsi="Times New Roman" w:cs="Times New Roman"/>
          <w:sz w:val="24"/>
          <w:szCs w:val="24"/>
        </w:rPr>
        <w:br w:type="textWrapping"/>
      </w:r>
      <w:r>
        <w:rPr>
          <w:rFonts w:ascii="Times New Roman" w:hAnsi="Times New Roman" w:cs="Times New Roman"/>
          <w:sz w:val="24"/>
          <w:szCs w:val="24"/>
        </w:rPr>
        <w:t>i wychowania ucznia, który jest:</w:t>
      </w:r>
    </w:p>
    <w:p>
      <w:pPr>
        <w:pStyle w:val="18"/>
        <w:numPr>
          <w:ilvl w:val="0"/>
          <w:numId w:val="4"/>
        </w:numPr>
        <w:suppressAutoHyphens/>
        <w:spacing w:after="0" w:line="360" w:lineRule="auto"/>
        <w:ind w:left="714" w:hanging="357"/>
        <w:jc w:val="both"/>
        <w:rPr>
          <w:rFonts w:ascii="Times New Roman" w:hAnsi="Times New Roman" w:cs="Times New Roman"/>
          <w:sz w:val="24"/>
          <w:szCs w:val="24"/>
        </w:rPr>
      </w:pPr>
      <w:r>
        <w:rPr>
          <w:rFonts w:ascii="Times New Roman" w:hAnsi="Times New Roman" w:cs="Times New Roman"/>
          <w:b/>
          <w:bCs/>
          <w:sz w:val="24"/>
          <w:szCs w:val="24"/>
        </w:rPr>
        <w:t>prawy</w:t>
      </w:r>
      <w:r>
        <w:rPr>
          <w:rFonts w:ascii="Times New Roman" w:hAnsi="Times New Roman" w:cs="Times New Roman"/>
          <w:sz w:val="24"/>
          <w:szCs w:val="24"/>
        </w:rPr>
        <w:t xml:space="preserve">, </w:t>
      </w:r>
      <w:r>
        <w:rPr>
          <w:rFonts w:ascii="Times New Roman" w:hAnsi="Times New Roman" w:cs="Times New Roman"/>
          <w:b/>
          <w:bCs/>
          <w:sz w:val="24"/>
          <w:szCs w:val="24"/>
        </w:rPr>
        <w:t>uczciwy i prawdomówny, dobrze wychowany</w:t>
      </w:r>
      <w:r>
        <w:rPr>
          <w:rFonts w:ascii="Times New Roman" w:hAnsi="Times New Roman" w:cs="Times New Roman"/>
          <w:sz w:val="24"/>
          <w:szCs w:val="24"/>
        </w:rPr>
        <w:t xml:space="preserve">- zna zasady dobrego zachowania się </w:t>
      </w:r>
      <w:r>
        <w:rPr>
          <w:rFonts w:ascii="Times New Roman" w:hAnsi="Times New Roman" w:cs="Times New Roman"/>
          <w:sz w:val="24"/>
          <w:szCs w:val="24"/>
        </w:rPr>
        <w:br w:type="textWrapping"/>
      </w:r>
      <w:r>
        <w:rPr>
          <w:rFonts w:ascii="Times New Roman" w:hAnsi="Times New Roman" w:cs="Times New Roman"/>
          <w:sz w:val="24"/>
          <w:szCs w:val="24"/>
        </w:rPr>
        <w:t>i przestrzega ich, zna symbole regionalne, narodowe i religijne i wie jak się wobec nich zachować; kieruje się w codziennym życiu zasadami etyki i moralności, zna i stosuje zasady dobrych obyczajów i kultury bycia,</w:t>
      </w:r>
    </w:p>
    <w:p>
      <w:pPr>
        <w:pStyle w:val="18"/>
        <w:numPr>
          <w:ilvl w:val="0"/>
          <w:numId w:val="4"/>
        </w:numPr>
        <w:suppressAutoHyphens/>
        <w:autoSpaceDN w:val="0"/>
        <w:spacing w:after="200" w:line="360" w:lineRule="auto"/>
        <w:ind w:left="714" w:hanging="357"/>
        <w:jc w:val="both"/>
        <w:textAlignment w:val="baseline"/>
        <w:rPr>
          <w:rFonts w:ascii="Times New Roman" w:hAnsi="Times New Roman" w:cs="Times New Roman"/>
          <w:sz w:val="24"/>
          <w:szCs w:val="24"/>
        </w:rPr>
      </w:pPr>
      <w:r>
        <w:rPr>
          <w:rFonts w:ascii="Times New Roman" w:hAnsi="Times New Roman" w:cs="Times New Roman"/>
          <w:b/>
          <w:bCs/>
          <w:sz w:val="24"/>
          <w:szCs w:val="24"/>
        </w:rPr>
        <w:t>świadomy</w:t>
      </w:r>
      <w:r>
        <w:rPr>
          <w:rFonts w:ascii="Times New Roman" w:hAnsi="Times New Roman" w:cs="Times New Roman"/>
          <w:sz w:val="24"/>
          <w:szCs w:val="24"/>
        </w:rPr>
        <w:t xml:space="preserve"> - przestrzega zasad bezpieczeństwa i higieny życia, a także ochrony przed chorobami zakaźnymi (np. COVID-19), zna zasady ochrony zdrowia psychicznego (w tym w sytuacji kryzysowej wywołanej epidemią COVID-19, wojną na Ukrainie) oraz czynniki chroniące przed zagrożeniami wynikającymi z długotrwałej izolacji społecznej i reżimu sanitarnego), rozumie związek między pogorszeniem się stanu zdrowia psychicznego a podejmowaniem zachowań ryzykownych </w:t>
      </w:r>
      <w:r>
        <w:rPr>
          <w:rFonts w:ascii="Times New Roman" w:hAnsi="Times New Roman" w:cs="Times New Roman"/>
          <w:sz w:val="24"/>
          <w:szCs w:val="24"/>
        </w:rPr>
        <w:br w:type="textWrapping"/>
      </w:r>
      <w:r>
        <w:rPr>
          <w:rFonts w:ascii="Times New Roman" w:hAnsi="Times New Roman" w:cs="Times New Roman"/>
          <w:sz w:val="24"/>
          <w:szCs w:val="24"/>
        </w:rPr>
        <w:t>i problemów z tym związanych (np. stosowanie substancji psychoaktywnych, przemocy, uzależnień behawioralnych),</w:t>
      </w:r>
    </w:p>
    <w:p>
      <w:pPr>
        <w:pStyle w:val="18"/>
        <w:numPr>
          <w:ilvl w:val="0"/>
          <w:numId w:val="4"/>
        </w:numPr>
        <w:suppressAutoHyphens/>
        <w:spacing w:after="0"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aktywny</w:t>
      </w:r>
      <w:r>
        <w:rPr>
          <w:rFonts w:ascii="Times New Roman" w:hAnsi="Times New Roman" w:cs="Times New Roman"/>
          <w:sz w:val="24"/>
          <w:szCs w:val="24"/>
        </w:rPr>
        <w:t xml:space="preserve"> - posiada zainteresowania i rozwija je, jest twórcą i odbiorcą sztuki i kultury, wykazuje się samodzielnością;</w:t>
      </w:r>
    </w:p>
    <w:p>
      <w:pPr>
        <w:pStyle w:val="18"/>
        <w:numPr>
          <w:ilvl w:val="0"/>
          <w:numId w:val="4"/>
        </w:numPr>
        <w:suppressAutoHyphens/>
        <w:spacing w:after="0" w:line="360" w:lineRule="auto"/>
        <w:ind w:left="714" w:hanging="357"/>
        <w:jc w:val="both"/>
        <w:rPr>
          <w:rFonts w:ascii="Times New Roman" w:hAnsi="Times New Roman" w:cs="Times New Roman"/>
          <w:sz w:val="24"/>
          <w:szCs w:val="24"/>
        </w:rPr>
      </w:pPr>
      <w:r>
        <w:rPr>
          <w:rFonts w:ascii="Times New Roman" w:hAnsi="Times New Roman" w:cs="Times New Roman"/>
          <w:b/>
          <w:bCs/>
          <w:sz w:val="24"/>
          <w:szCs w:val="24"/>
        </w:rPr>
        <w:t>ciekawy świata</w:t>
      </w:r>
      <w:r>
        <w:rPr>
          <w:rFonts w:ascii="Times New Roman" w:hAnsi="Times New Roman" w:cs="Times New Roman"/>
          <w:sz w:val="24"/>
          <w:szCs w:val="24"/>
        </w:rPr>
        <w:t xml:space="preserve"> - korzysta z różnych źródeł informacji, poszerza wiedzę na miarę swoich możliwości, jest wrażliwy na piękno przyrody;</w:t>
      </w:r>
    </w:p>
    <w:p>
      <w:pPr>
        <w:pStyle w:val="18"/>
        <w:numPr>
          <w:ilvl w:val="0"/>
          <w:numId w:val="4"/>
        </w:numPr>
        <w:suppressAutoHyphens/>
        <w:spacing w:after="0"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odpowiedzialny</w:t>
      </w:r>
      <w:r>
        <w:rPr>
          <w:rFonts w:ascii="Times New Roman" w:hAnsi="Times New Roman" w:cs="Times New Roman"/>
          <w:sz w:val="24"/>
          <w:szCs w:val="24"/>
        </w:rPr>
        <w:t xml:space="preserve"> - podejmuje działania i przewiduje ich konsekwencje, umie samodzielnie rozwiązywać problemy, cieszy się z sukcesów i potrafi akceptować porażki, zna swoje słabe strony i pracuje nad nimi;</w:t>
      </w:r>
    </w:p>
    <w:p>
      <w:pPr>
        <w:pStyle w:val="18"/>
        <w:numPr>
          <w:ilvl w:val="0"/>
          <w:numId w:val="4"/>
        </w:numPr>
        <w:suppressAutoHyphens/>
        <w:spacing w:after="0"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 xml:space="preserve">otwarty </w:t>
      </w:r>
      <w:r>
        <w:rPr>
          <w:rFonts w:ascii="Times New Roman" w:hAnsi="Times New Roman" w:cs="Times New Roman"/>
          <w:sz w:val="24"/>
          <w:szCs w:val="24"/>
        </w:rPr>
        <w:t xml:space="preserve">- nie ma problemów z nawiązywaniem kontaktów z rówieśnikami, umie współdziałać </w:t>
      </w:r>
      <w:r>
        <w:rPr>
          <w:rFonts w:ascii="Times New Roman" w:hAnsi="Times New Roman" w:cs="Times New Roman"/>
          <w:sz w:val="24"/>
          <w:szCs w:val="24"/>
        </w:rPr>
        <w:br w:type="textWrapping"/>
      </w:r>
      <w:r>
        <w:rPr>
          <w:rFonts w:ascii="Times New Roman" w:hAnsi="Times New Roman" w:cs="Times New Roman"/>
          <w:sz w:val="24"/>
          <w:szCs w:val="24"/>
        </w:rPr>
        <w:t>w grupie, prezentuje swój punkt widzenia i szanuje poglądy innych;</w:t>
      </w:r>
    </w:p>
    <w:p>
      <w:pPr>
        <w:pStyle w:val="18"/>
        <w:numPr>
          <w:ilvl w:val="0"/>
          <w:numId w:val="4"/>
        </w:numPr>
        <w:suppressAutoHyphens/>
        <w:spacing w:after="0"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optymistyczny</w:t>
      </w:r>
      <w:r>
        <w:rPr>
          <w:rFonts w:ascii="Times New Roman" w:hAnsi="Times New Roman" w:cs="Times New Roman"/>
          <w:sz w:val="24"/>
          <w:szCs w:val="24"/>
        </w:rPr>
        <w:t xml:space="preserve"> - pozytywnie patrzy na świat, lubi siebie i innych, wierzy w swoje możliwości, potrafi odróżniać dobro od zła;</w:t>
      </w:r>
    </w:p>
    <w:p>
      <w:pPr>
        <w:pStyle w:val="18"/>
        <w:numPr>
          <w:ilvl w:val="0"/>
          <w:numId w:val="4"/>
        </w:num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tolerancyjny </w:t>
      </w:r>
      <w:r>
        <w:rPr>
          <w:rFonts w:ascii="Times New Roman" w:hAnsi="Times New Roman" w:cs="Times New Roman"/>
          <w:sz w:val="24"/>
          <w:szCs w:val="24"/>
        </w:rPr>
        <w:t>- rozumie, że różnice między ludźmi są zjawiskiem naturalnym</w:t>
      </w:r>
      <w:r>
        <w:rPr>
          <w:rFonts w:ascii="Times New Roman" w:hAnsi="Times New Roman" w:cs="Times New Roman"/>
          <w:b/>
          <w:sz w:val="24"/>
          <w:szCs w:val="24"/>
        </w:rPr>
        <w:t xml:space="preserve">, </w:t>
      </w:r>
      <w:r>
        <w:rPr>
          <w:rFonts w:ascii="Times New Roman" w:hAnsi="Times New Roman" w:cs="Times New Roman"/>
          <w:sz w:val="24"/>
          <w:szCs w:val="24"/>
        </w:rPr>
        <w:t xml:space="preserve">szanuje inne rasy </w:t>
      </w:r>
      <w:r>
        <w:rPr>
          <w:rFonts w:ascii="Times New Roman" w:hAnsi="Times New Roman" w:cs="Times New Roman"/>
          <w:sz w:val="24"/>
          <w:szCs w:val="24"/>
        </w:rPr>
        <w:br w:type="textWrapping"/>
      </w:r>
      <w:r>
        <w:rPr>
          <w:rFonts w:ascii="Times New Roman" w:hAnsi="Times New Roman" w:cs="Times New Roman"/>
          <w:sz w:val="24"/>
          <w:szCs w:val="24"/>
        </w:rPr>
        <w:t>i nacje oraz ich poglądy, odnosi się z szacunkiem do osób niepełnosprawnych, jest wrażliwy na potrzeby innych;</w:t>
      </w:r>
    </w:p>
    <w:p>
      <w:pPr>
        <w:pStyle w:val="18"/>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krytyczny</w:t>
      </w:r>
      <w:r>
        <w:rPr>
          <w:rFonts w:ascii="Times New Roman" w:hAnsi="Times New Roman" w:cs="Times New Roman"/>
          <w:sz w:val="24"/>
          <w:szCs w:val="24"/>
        </w:rPr>
        <w:t xml:space="preserve"> - selekcjonuje i porządkuje zdobyte informacje, ocenia ich wiarygodność i przydatność do określonego celu; posiada wiedzę na temat współczesnych zagrożeń społecznych </w:t>
      </w:r>
      <w:r>
        <w:rPr>
          <w:rFonts w:ascii="Times New Roman" w:hAnsi="Times New Roman" w:cs="Times New Roman"/>
          <w:sz w:val="24"/>
          <w:szCs w:val="24"/>
        </w:rPr>
        <w:br w:type="textWrapping"/>
      </w:r>
      <w:r>
        <w:rPr>
          <w:rFonts w:ascii="Times New Roman" w:hAnsi="Times New Roman" w:cs="Times New Roman"/>
          <w:sz w:val="24"/>
          <w:szCs w:val="24"/>
        </w:rPr>
        <w:t xml:space="preserve">i cywilizacyjnych, podejmuje odpowiedzialne decyzje w trosce o bezpieczeństwo własne i innych, </w:t>
      </w:r>
    </w:p>
    <w:p>
      <w:pPr>
        <w:pStyle w:val="18"/>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świadomy swoich praw i praw innych ludzi </w:t>
      </w:r>
      <w:r>
        <w:rPr>
          <w:rFonts w:ascii="Times New Roman" w:hAnsi="Times New Roman" w:cs="Times New Roman"/>
          <w:sz w:val="24"/>
          <w:szCs w:val="24"/>
        </w:rPr>
        <w:t>- zna swoją wartość, swoje prawa, zna i respektuje prawa innych.</w:t>
      </w:r>
    </w:p>
    <w:p>
      <w:pPr>
        <w:spacing w:after="0" w:line="360" w:lineRule="auto"/>
        <w:jc w:val="both"/>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WYCHOWANIE I KIERUNKI POLITYKI OŚWIATOWEJ</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Wychowanie to całościowe wspieranie dziecka w rozwoju ku dojrzałości w sferze fizycznej, emocjonalnej, intelektualnej, duchowej i społecznej, które powinno być dodatkowo uzupełniane przez działalność z zakresu profilaktyki. Wychowanie jest procesem, który odbywa się w każdym momencie życia dziecka.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Ważnym zadaniem szkoły jest wychowanie dzieci i młodzieży do wartości. Działalność wychowawcza szkoły należy do podstawowych celów polityki edukacyjnej państwa. Wychowanie młodego człowieka jest zadaniem zarówno rodziny, jak i szkoły, która w swym działaniu musi uwzględniać wolę rodziców, ale także i państwa, do którego obowiązków należy stwarzanie właściwych warunków wychowania.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Program wychowawczo – profilaktyczny zawiera działania, które angażują wszystkich uczniów i ich rodziców oraz całe środowisko szkolne, obejmuje treści oraz działania wychowawcze i profilaktyczne skierowane do uczniów, przygotowane w oparciu o diagnozę potrzeb i problemów występujących </w:t>
      </w:r>
      <w:r>
        <w:rPr>
          <w:rFonts w:ascii="Times New Roman" w:hAnsi="Times New Roman" w:cs="Times New Roman"/>
          <w:sz w:val="24"/>
          <w:szCs w:val="24"/>
        </w:rPr>
        <w:br w:type="textWrapping"/>
      </w:r>
      <w:r>
        <w:rPr>
          <w:rFonts w:ascii="Times New Roman" w:hAnsi="Times New Roman" w:cs="Times New Roman"/>
          <w:sz w:val="24"/>
          <w:szCs w:val="24"/>
        </w:rPr>
        <w:t>w społeczności szkolnej, skierowane do uczniów, nauczycieli i rodziców. Ponadto uwzględnia całościowe oddziaływania wychowawcze wraz z działaniami o charakterze profilaktycznym</w:t>
      </w:r>
      <w:r>
        <w:rPr>
          <w:rFonts w:ascii="Times New Roman" w:hAnsi="Times New Roman" w:cs="Times New Roman"/>
          <w:sz w:val="24"/>
          <w:szCs w:val="24"/>
        </w:rPr>
        <w:br w:type="textWrapping"/>
      </w:r>
      <w:r>
        <w:rPr>
          <w:rFonts w:ascii="Times New Roman" w:hAnsi="Times New Roman" w:cs="Times New Roman"/>
          <w:sz w:val="24"/>
          <w:szCs w:val="24"/>
        </w:rPr>
        <w:t>w zależności od potrzeb uczniów – zarówno w zakresie wspierania  dzieci i młodzieży w prawidłowym rozwoju, jak i zapobiegania i przeciwdziałania zachowaniom problemowym.</w:t>
      </w:r>
    </w:p>
    <w:p>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 programie uwzględniono kierunki realizacji polityki oświatowej w roku szkolnym 2022/2023:</w:t>
      </w:r>
    </w:p>
    <w:p>
      <w:pPr>
        <w:numPr>
          <w:ilvl w:val="0"/>
          <w:numId w:val="5"/>
        </w:numPr>
        <w:spacing w:before="100" w:beforeAutospacing="1" w:after="100" w:afterAutospacing="1"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Wychowanie zmierzające do osiągnięcia ludzkiej dojrzałości poprzez kształtowanie postaw ukierunkowanych na prawdę, dobro i piękno, uzdalniających do odpowiedzialnych decyzji.</w:t>
      </w:r>
    </w:p>
    <w:p>
      <w:pPr>
        <w:numPr>
          <w:ilvl w:val="0"/>
          <w:numId w:val="5"/>
        </w:numPr>
        <w:spacing w:before="100" w:beforeAutospacing="1" w:after="100" w:afterAutospacing="1"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Wspomaganie wychowawczej roli rodziny przez właściwą organizację i realizację zajęć edukacyjnych wychowanie do życia w rodzinie. Ochrona i wzmacnianie zdrowia psychicznego dzieci i młodzieży.</w:t>
      </w:r>
    </w:p>
    <w:p>
      <w:pPr>
        <w:numPr>
          <w:ilvl w:val="0"/>
          <w:numId w:val="5"/>
        </w:numPr>
        <w:spacing w:before="100" w:beforeAutospacing="1" w:after="100" w:afterAutospacing="1"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Działanie na rzecz szerszego udostępnienia kanonu i założeń edukacji klasycznej oraz sięgania do dziedzictwa cywilizacyjnego Europy, m.in. przez umożliwienie uczenia się języka łacińskiego już od szkoły podstawowej.</w:t>
      </w:r>
    </w:p>
    <w:p>
      <w:pPr>
        <w:numPr>
          <w:ilvl w:val="0"/>
          <w:numId w:val="5"/>
        </w:numPr>
        <w:spacing w:before="100" w:beforeAutospacing="1" w:after="100" w:afterAutospacing="1"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Doskonalenie kompetencji nauczycieli do pracy z uczniami przybyłymi z zagranicy, w szczególności z Ukrainy, adekwatnie do zaistniałych potrzeb oraz kompetencji nauczycieli nowych przedmiotów wprowadzonych do podstawy programowej.</w:t>
      </w:r>
    </w:p>
    <w:p>
      <w:pPr>
        <w:numPr>
          <w:ilvl w:val="0"/>
          <w:numId w:val="5"/>
        </w:numPr>
        <w:spacing w:before="100" w:beforeAutospacing="1" w:after="100" w:afterAutospacing="1"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Rozwijanie umiejętności metodycznych nauczycieli w zakresie prawidłowego i skutecznego wykorzystywania technologii informacyjno-komunikacyjnych w procesach edukacyjnych. Wsparcie edukacji informatycznej i medialnej, w szczególności kształtowanie krytycznego podejścia do treści publikowanych w Internecie i mediach społecznościowych.</w:t>
      </w:r>
    </w:p>
    <w:p>
      <w:pPr>
        <w:numPr>
          <w:ilvl w:val="0"/>
          <w:numId w:val="5"/>
        </w:numPr>
        <w:spacing w:before="100" w:beforeAutospacing="1" w:after="100" w:afterAutospacing="1"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Wsparcie nauczycieli i innych członków społeczności szkolnych w rozwijaniu umiejętności podstawowych i przekrojowych uczniów, w szczególności z wykorzystaniem pomocy dydaktycznych zakupionych w ramach programu „Laboratoria przyszłości”.</w:t>
      </w:r>
    </w:p>
    <w:p>
      <w:pPr>
        <w:numPr>
          <w:ilvl w:val="0"/>
          <w:numId w:val="5"/>
        </w:numPr>
        <w:spacing w:before="100" w:beforeAutospacing="1" w:after="100" w:afterAutospacing="1"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Podnoszenie jakości kształcenia oraz dostępności i jakości wsparcia udzielanego dzieciom i uczniom w przedszkolach i szkołach ogólnodostępnych i integracyjnych.</w:t>
      </w: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ind w:firstLine="708"/>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tabs>
          <w:tab w:val="left" w:pos="360"/>
        </w:tabs>
        <w:spacing w:after="120" w:line="36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DIAGNOZA ŚRODOWISKA SZKOLNEGO I SYTUACJI WYCHOWAWCZEJ</w:t>
      </w:r>
    </w:p>
    <w:p>
      <w:pPr>
        <w:pStyle w:val="18"/>
        <w:numPr>
          <w:ilvl w:val="0"/>
          <w:numId w:val="6"/>
        </w:numPr>
        <w:tabs>
          <w:tab w:val="left" w:pos="284"/>
          <w:tab w:val="clear" w:pos="720"/>
        </w:tabs>
        <w:spacing w:after="0" w:line="36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 Zespole Kształcenia i Wychowania w Bielkówku obowiązek szkolny realizują uczniowie w wieku 6-15 lat (w szczególnych wypadkach młodzież starsza). Uczniowie zamieszkują następujące miejscowości: Bielkówko, Kowale, Kolbudy, Lublewo, Pręgowo. Uczniowie zamieszkali w odległości powyżej 4 kilometrów od szkoły, dowożeni są busem szkolnym. Na podstawie corocznych ankiet, analizy dokumentacji, obserwacji uczniów, badań socjometrycznych, dokonywane są zmiany w Programie Wychowawczo – Profilaktycznym. Metody badawcze stosowane przez kadrę pedagogiczną szkoły, pozwoliły na stworzenie charakterystyki środowiska szkolnego.</w:t>
      </w:r>
    </w:p>
    <w:p>
      <w:pPr>
        <w:pStyle w:val="18"/>
        <w:numPr>
          <w:ilvl w:val="0"/>
          <w:numId w:val="6"/>
        </w:numPr>
        <w:tabs>
          <w:tab w:val="left" w:pos="284"/>
          <w:tab w:val="clear" w:pos="720"/>
        </w:tabs>
        <w:spacing w:after="0" w:line="36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Dzieci pochodzą z rodzin o różnym statusie społecznym (odnotowujemy przypadki bezrobocia, niewydolności wychowawczej, rodziny zastępcze i niepełne). Uczniami szkoły są również wychowankowie Domu dla Dzieci w Bielkówku. </w:t>
      </w:r>
    </w:p>
    <w:p>
      <w:pPr>
        <w:pStyle w:val="18"/>
        <w:numPr>
          <w:ilvl w:val="0"/>
          <w:numId w:val="6"/>
        </w:numPr>
        <w:tabs>
          <w:tab w:val="left" w:pos="284"/>
          <w:tab w:val="clear" w:pos="720"/>
        </w:tabs>
        <w:spacing w:after="0" w:line="36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Uczniowie mają możliwość samorealizacji w różnych kołach zainteresowań, Samorządzie Uczniowskim, w szkolnym wolontariacie oraz pozalekcyjnych zajęciach sportowych, artystycznych. Dla uczniów organizowane są dodatkowe zajęcia w ramach pomocy psychologiczno - pedagogicznej.</w:t>
      </w:r>
    </w:p>
    <w:p>
      <w:pPr>
        <w:pStyle w:val="18"/>
        <w:numPr>
          <w:ilvl w:val="0"/>
          <w:numId w:val="6"/>
        </w:numPr>
        <w:tabs>
          <w:tab w:val="left" w:pos="284"/>
          <w:tab w:val="clear" w:pos="720"/>
        </w:tabs>
        <w:spacing w:after="0" w:line="36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Szkoła zapewnia uczniom z poważnymi problemami zdrowotnymi oraz ze specjalnymi potrzebami edukacyjnymi wybrane zajęcia w formie indywidualnej, indywidualne nauczanie lub rewalidację indywidualną.</w:t>
      </w:r>
    </w:p>
    <w:p>
      <w:pPr>
        <w:pStyle w:val="18"/>
        <w:numPr>
          <w:ilvl w:val="0"/>
          <w:numId w:val="6"/>
        </w:numPr>
        <w:tabs>
          <w:tab w:val="left" w:pos="284"/>
          <w:tab w:val="clear" w:pos="720"/>
        </w:tabs>
        <w:spacing w:after="0" w:line="36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Nauczyciele zapewniają wyrównywanie braków programowych w ramach zajęć wyrównawczych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i konsultacji indywidualnych. W szkole prowadzona jest terapia pedagogiczna, logopedyczna oraz zajęcia rozwijające kompetencje emocjonalno – społeczne i zajęcia z psychologiem. Młodzież objęta jest doradztwem zawodowym. Prowadzone są zajęcia z wychowania do życia w rodzinie.</w:t>
      </w:r>
    </w:p>
    <w:p>
      <w:pPr>
        <w:pStyle w:val="18"/>
        <w:numPr>
          <w:ilvl w:val="0"/>
          <w:numId w:val="6"/>
        </w:numPr>
        <w:tabs>
          <w:tab w:val="left" w:pos="284"/>
          <w:tab w:val="clear" w:pos="720"/>
        </w:tabs>
        <w:spacing w:after="0" w:line="36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Uczniowie i ich rodzice objęci są opieką i poradnictwem pracowników Poradni Psychologiczno - Pedagogicznej w Pruszczu Gdańskim.</w:t>
      </w:r>
    </w:p>
    <w:p>
      <w:pPr>
        <w:pStyle w:val="18"/>
        <w:tabs>
          <w:tab w:val="left" w:pos="360"/>
        </w:tabs>
        <w:spacing w:after="0" w:line="360" w:lineRule="auto"/>
        <w:ind w:left="0"/>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rPr>
        <w:t>Diagnoza środowiska szkolnego oparta została między innymi na analizie SWOT</w:t>
      </w:r>
      <w:r>
        <w:rPr>
          <w:rFonts w:ascii="Times New Roman" w:hAnsi="Times New Roman" w:eastAsia="Times New Roman" w:cs="Times New Roman"/>
          <w:sz w:val="24"/>
          <w:szCs w:val="24"/>
          <w:lang w:eastAsia="pl-PL"/>
        </w:rPr>
        <w:t>(mocne strony, słabe strony, możliwości, zagrożenia) wykazała:</w:t>
      </w:r>
    </w:p>
    <w:p>
      <w:pPr>
        <w:tabs>
          <w:tab w:val="left" w:pos="360"/>
        </w:tabs>
        <w:spacing w:after="0"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a) Mocne strony szkoły: małe i przyjazne środowisko lokalne, zgrany zespół nauczycieli, dobra współpraca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z rodzicami, doświadczenie w pracy z dziećmi niepełnosprawnymi, bogate zaplecze sprzętu elektronicznego, bliskość Gdańska.</w:t>
      </w:r>
    </w:p>
    <w:p>
      <w:pPr>
        <w:tabs>
          <w:tab w:val="left" w:pos="360"/>
        </w:tabs>
        <w:spacing w:after="0"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b) Słabe strony szkoły: niedostosowanie ilości miejsca do tak dużej liczby uczniów; brak stołówki; stara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i zniszczona infrastruktura sportowa; słaba komunikacja publiczna.</w:t>
      </w:r>
    </w:p>
    <w:p>
      <w:pPr>
        <w:tabs>
          <w:tab w:val="left" w:pos="360"/>
        </w:tabs>
        <w:spacing w:after="0"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c) Szanse szkoły: rozbudowa szkoły i zagospodarowanie terenu wokół niej; nawiązanie szerszej współpracy z lokalnymi przedsiębiorcami; udział w projektach międzynarodowych; innowacyjność i skłonność do samodoskonalenia się nauczycieli; utrzymanie wysokiego poziomu integracji uczniów sprawnych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i niepełnosprawnych.</w:t>
      </w:r>
    </w:p>
    <w:p>
      <w:pPr>
        <w:tabs>
          <w:tab w:val="left" w:pos="360"/>
        </w:tabs>
        <w:spacing w:after="0"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d) Zagrożenia: przepełnienie szkoły; utrata zaufania rodziców; przyrost agresji i przemocy między uczniami; przyrost liczby dzieci z niedostosowaniem społecznym; wykluczenie cyfrowe niektórych uczniów; rodziny patologiczne, zdalne nauczane i rozluźnienie więzi społecznych.</w:t>
      </w:r>
    </w:p>
    <w:p>
      <w:pPr>
        <w:tabs>
          <w:tab w:val="left" w:pos="360"/>
        </w:tabs>
        <w:spacing w:after="0"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e) Jakie działania przyczyniły się do sukcesów szkoły?</w:t>
      </w:r>
    </w:p>
    <w:p>
      <w:pPr>
        <w:tabs>
          <w:tab w:val="left" w:pos="360"/>
        </w:tabs>
        <w:spacing w:after="0"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program naprawczy w klasie 8</w:t>
      </w:r>
    </w:p>
    <w:p>
      <w:pPr>
        <w:tabs>
          <w:tab w:val="left" w:pos="360"/>
        </w:tabs>
        <w:spacing w:after="0"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organizacja konkursu wojewódzkiego</w:t>
      </w:r>
    </w:p>
    <w:p>
      <w:pPr>
        <w:tabs>
          <w:tab w:val="left" w:pos="360"/>
        </w:tabs>
        <w:spacing w:after="0"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 podnoszenie kwalifikacji i uzyskiwanie wyższych stopni awansu zawodowego </w:t>
      </w:r>
      <w:r>
        <w:rPr>
          <w:rFonts w:ascii="Times New Roman" w:hAnsi="Times New Roman" w:eastAsia="Times New Roman" w:cs="Times New Roman"/>
          <w:color w:val="000000" w:themeColor="text1"/>
          <w:sz w:val="24"/>
          <w:szCs w:val="24"/>
          <w:lang w:eastAsia="pl-PL"/>
          <w14:textFill>
            <w14:solidFill>
              <w14:schemeClr w14:val="tx1"/>
            </w14:solidFill>
          </w14:textFill>
        </w:rPr>
        <w:t>nauczycieli</w:t>
      </w:r>
    </w:p>
    <w:p>
      <w:pPr>
        <w:tabs>
          <w:tab w:val="left" w:pos="360"/>
        </w:tabs>
        <w:spacing w:after="0"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współpraca ze środowiskiem lojalnym, instytucjami zewnętrznymi i rodzicami</w:t>
      </w:r>
    </w:p>
    <w:p>
      <w:pPr>
        <w:tabs>
          <w:tab w:val="left" w:pos="360"/>
        </w:tabs>
        <w:spacing w:after="0"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f) Jakie działania przyczyniły się do niepowodzeń?</w:t>
      </w:r>
    </w:p>
    <w:p>
      <w:pPr>
        <w:tabs>
          <w:tab w:val="left" w:pos="360"/>
        </w:tabs>
        <w:spacing w:after="0"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sytuacja epidemiczna</w:t>
      </w:r>
    </w:p>
    <w:p>
      <w:pPr>
        <w:tabs>
          <w:tab w:val="left" w:pos="360"/>
        </w:tabs>
        <w:spacing w:after="0" w:line="36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nierównomierne zaangażowanie kadry i rodziców</w:t>
      </w:r>
    </w:p>
    <w:p>
      <w:pPr>
        <w:pStyle w:val="18"/>
        <w:tabs>
          <w:tab w:val="left" w:pos="360"/>
        </w:tabs>
        <w:spacing w:after="0" w:line="360" w:lineRule="auto"/>
        <w:ind w:left="0"/>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nierównomierne zmotywowanie uczniów</w:t>
      </w:r>
    </w:p>
    <w:p>
      <w:pPr>
        <w:spacing w:after="120" w:line="360" w:lineRule="auto"/>
        <w:ind w:firstLine="708"/>
        <w:jc w:val="both"/>
        <w:rPr>
          <w:rFonts w:ascii="Times New Roman" w:hAnsi="Times New Roman" w:eastAsia="Calibri" w:cs="Times New Roman"/>
          <w:sz w:val="24"/>
          <w:szCs w:val="24"/>
        </w:rPr>
      </w:pPr>
      <w:r>
        <w:rPr>
          <w:rFonts w:ascii="Times New Roman" w:hAnsi="Times New Roman" w:eastAsia="'Times New Roman', serif" w:cs="Times New Roman"/>
          <w:sz w:val="24"/>
          <w:szCs w:val="24"/>
        </w:rPr>
        <w:t>Monitoring programu wychowawczo - profilaktycznego prowadzony jest na bie</w:t>
      </w:r>
      <w:r>
        <w:rPr>
          <w:rFonts w:ascii="Times New Roman" w:hAnsi="Times New Roman" w:eastAsia="Calibri" w:cs="Times New Roman"/>
          <w:sz w:val="24"/>
          <w:szCs w:val="24"/>
        </w:rPr>
        <w:t>żąco przez dyrektora szkoły, wychowawc</w:t>
      </w:r>
      <w:r>
        <w:rPr>
          <w:rFonts w:ascii="Times New Roman" w:hAnsi="Times New Roman" w:eastAsia="'Times New Roman', serif" w:cs="Times New Roman"/>
          <w:sz w:val="24"/>
          <w:szCs w:val="24"/>
        </w:rPr>
        <w:t xml:space="preserve">ów klasowych, pedagoga, psychologa. Poddawany jest systematycznej ewaluacji </w:t>
      </w:r>
      <w:r>
        <w:rPr>
          <w:rFonts w:ascii="Times New Roman" w:hAnsi="Times New Roman" w:eastAsia="'Times New Roman', serif" w:cs="Times New Roman"/>
          <w:sz w:val="24"/>
          <w:szCs w:val="24"/>
        </w:rPr>
        <w:br w:type="textWrapping"/>
      </w:r>
      <w:r>
        <w:rPr>
          <w:rFonts w:ascii="Times New Roman" w:hAnsi="Times New Roman" w:eastAsia="'Times New Roman', serif" w:cs="Times New Roman"/>
          <w:sz w:val="24"/>
          <w:szCs w:val="24"/>
        </w:rPr>
        <w:t>i modyfikowany zgodnie z zaistnia</w:t>
      </w:r>
      <w:r>
        <w:rPr>
          <w:rFonts w:ascii="Times New Roman" w:hAnsi="Times New Roman" w:eastAsia="Times New Roman" w:cs="Times New Roman"/>
          <w:sz w:val="24"/>
          <w:szCs w:val="24"/>
        </w:rPr>
        <w:t xml:space="preserve">łymi sytuacjami, ma charakter otwarty. Ewaluacja programu dokonana została na zakończenie roku szkolnego. Bieżący monitoring i roczna ewaluacja pozwala na określenie mocnych i słabych stron podjętych oddziaływań wychowawczych.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W roku szkolnym 2021/2022 uczniowie wrócili do szkoły po okresie izolacji spowodowanej pandemią. Zadania, jakie stały przed wychowawcami, nauczycielami i specjalistami opierały się głównie na obserwacji i monitorowaniu zachowań uczniów, w tym zachowań ryzykownych. Odnotowano kilka zdarzeń o charakterze agresji, incydentów depresyjnych, konfliktów rówieśniczych. Sytuacje te były na bieżąco wyjaśniane, prowadzone były rozmowy wyjaśniające, wspierające, kierowano uczniów do specjalistów. Zespoły klasowe po okresie pandemii poddane zostały reintegracji poprzez szereg działań wychowawców i specjalistów, przy współudziale rodziców.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W szkole prowadzono program „Szkoła odpowiedzialna cyfrowo”, w jego ramach przeprowadzono ankiety dotyczące relacji i samopoczucia uczniów. </w:t>
      </w:r>
      <w:r>
        <w:rPr>
          <w:rFonts w:ascii="Times New Roman" w:hAnsi="Times New Roman" w:eastAsia="Calibri" w:cs="Times New Roman"/>
          <w:sz w:val="24"/>
          <w:szCs w:val="24"/>
        </w:rPr>
        <w:t xml:space="preserve">Celem analizy było poznanie samopoczucia uczniów Zespołu Kształcenia i Wychowania w Bielkówku aby realizując program Wychowawczo – Profilaktyczny jak najskuteczniej odpowiedzieć na potrzeby dzieci i młodzieży, a także rodziców i opiekunów naszej szkoły.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Badanie zostało zrealizowane w drugim śródroczu roku szkolnego 2021 - 2022  w ramach projektu Szkoła Odpowiedzialna Cyfrowo przez psychologa szkolnego oraz nauczyciela informatyki, Żanetę Magulską - Aszyk. Ankieta została przeprowadzona w formie on- line. W badaniu wzięli udział uczniowie z klas 5-8. Łącznie kwestionariusz wypełniło 80 osób, w tym 36 dziewcząt i 44 chłopców. Ankieta była anonimowa.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Ankieta dla uczniów jest pierwszym z trzech komponentów badania. W kolejnym etapie badanie będzie dotyczyło nauczycieli (w trakcie realizacji) oraz rodziców/opiekunów. </w:t>
      </w:r>
    </w:p>
    <w:p>
      <w:pPr>
        <w:spacing w:after="120" w:line="360" w:lineRule="auto"/>
        <w:jc w:val="both"/>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Analiza i podsumowanie najważniejszych pytań z ankiety dla uczniów dot. relacji i samopoczucia dzieci.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Z przeprowadzonej ankiety wynika, że 70% uczniów deklaruje, że lubi swoją szkołę ( 32,5% bardzo lubi, 37,5% trochę lubi, a 30%  niebyt ją lubi lub nie lubi jej wcale), natomiast wysoki procent badanych twierdzi, że odczuwa stres związany ze szkołą w stopniu od wysokiego do średniego, bo aż 76,3 %.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35 % badanych stwierdziło, że nie lubi chodzić do szkoły choć na pytanie dotyczące atmosfery panującej w szkole, uczniowie przyznali w większości, że panuje u nas miła i swobodna atmosfera 66,3%.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87,5% osób określiło ogólny stan swojego zdrowia jako doskonały i dobry. Uczniowie myślą o sobie, że są w sam raz 48,8%, trochę za grubi 22,5%, trochę za szczupli 10%.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Badani przyznali w większości, że relacje z kolegami/koleżankami z klasy są dla nich ważne 78,8% i oceniają je jako dobre 77,6%. Podobnie uczniowie uważają za istotne posiadanie dobrych relacji z wychowawcą.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Uczniowie deklarują, że WYRAŹNIE CZĘŚCIEJ niż przed rozpoczęciem pandemii spędzają w czas wolny słuchając muzyki 67,5%, korzystając z Internetu 63,8%, grając w gry cyfrowe i video (61,3%), spotykając się z rodziną 56,3%, znajomymi 51,3%, oglądając telewizję 74,5%, a także uprawiając sport 46,3%. </w:t>
      </w:r>
    </w:p>
    <w:p>
      <w:pPr>
        <w:spacing w:after="120" w:line="360" w:lineRule="auto"/>
        <w:jc w:val="both"/>
        <w:rPr>
          <w:rFonts w:ascii="Times New Roman" w:hAnsi="Times New Roman" w:eastAsia="Calibri" w:cs="Times New Roman"/>
          <w:sz w:val="24"/>
          <w:szCs w:val="24"/>
          <w:u w:val="single"/>
        </w:rPr>
      </w:pPr>
      <w:r>
        <w:rPr>
          <w:rFonts w:ascii="Times New Roman" w:hAnsi="Times New Roman" w:eastAsia="Calibri" w:cs="Times New Roman"/>
          <w:sz w:val="24"/>
          <w:szCs w:val="24"/>
          <w:u w:val="single"/>
        </w:rPr>
        <w:t xml:space="preserve">Pytania poddane analizie: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Co sądzisz obecnie o swojej szkole?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W jaki stopniu odczuwasz stres związany ze szkołą i nauką?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Z listy zaznacz te formy spędzania czasu wolnego, które aktualnie podejmujesz WYRAŹNIE CZĘŚCIEJ niż przed rozpoczęciem pandemii.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Czy lubisz chodzić do swojej szkoły?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Generalnie możesz powiedzieć, że stan Twojego zdrowia jest: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Gdy myślisz o sobie, to sądzisz, że jesteś?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Na ile WAŻNE JEST dla Ciebie, abyś posiadał/a dobre relacje z kolegami/koleżankami w klasie?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Na ile WAŻNE JEST dla Ciebie, abyś posiadał/a dobre relacje z wychowawcą/wychowawczynią w Twojej klasie?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Czy – biorąc pod uwagę szkołę, do której aktualnie chodzisz – posiadasz dobre relacje: z kolegami/koleżankami w klasie?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Jak bardzo zgadzasz się lub nie zgadzasz się z poniższymi stwierdzeniami? W mojej szkole panuje miła i swobodna atmosfera. </w:t>
      </w:r>
    </w:p>
    <w:p>
      <w:pPr>
        <w:spacing w:after="120" w:line="360" w:lineRule="auto"/>
        <w:jc w:val="both"/>
        <w:rPr>
          <w:rFonts w:ascii="Times New Roman" w:hAnsi="Times New Roman" w:eastAsia="Calibri" w:cs="Times New Roman"/>
          <w:sz w:val="24"/>
          <w:szCs w:val="24"/>
          <w:u w:val="single"/>
        </w:rPr>
      </w:pPr>
      <w:r>
        <w:rPr>
          <w:rFonts w:ascii="Times New Roman" w:hAnsi="Times New Roman" w:eastAsia="Calibri" w:cs="Times New Roman"/>
          <w:sz w:val="24"/>
          <w:szCs w:val="24"/>
          <w:u w:val="single"/>
        </w:rPr>
        <w:t xml:space="preserve">Wnioski i rekomendacje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Wnioski ogólne: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W naszej szkole panuje dobra i miła atmosfera.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Uczniowie określają generalnie swój stan zdrowia bardzo dobrze.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Badani uważają za ważne relacje z rówieśnikami oraz wychowawcą i nauczycielami i oceniają je w większości jako dobre.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Należy zwrócić szczególną uwagę  na relacje z dziećmi i poziom stresu odczuwanego przez nie w szkole.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Dobrze jest zadbać o przestrzeń w szkole – obecnie trwa przebudowa, co może mieć związek z podwyższonym poziomem hałasu i stresu odczuwanego przez uczniów.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Należy przeprowadzić warsztaty radzenia sobie ze stresem, technik relaksacyjnych,  profilaktyki w zakresie korzystania z urządzeń cyfrowych,  budowania samooceny, komunikacji. </w:t>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Ważnym wydaje się, by nadal  zwracać uwagę na działania integracyjne zespołów klasowych. </w:t>
      </w:r>
      <w:r>
        <w:rPr>
          <w:rFonts w:ascii="Times New Roman" w:hAnsi="Times New Roman" w:eastAsia="Calibri" w:cs="Times New Roman"/>
          <w:sz w:val="24"/>
          <w:szCs w:val="24"/>
        </w:rPr>
        <w:tab/>
      </w:r>
    </w:p>
    <w:p>
      <w:pPr>
        <w:spacing w:after="12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Szkoła w ramach odpowiadania na potrzeby rodziców i uczniów kontynuuje program Szkoła Odpowiedzialna Cyfrowo i będzie prowadziła ewaluację w roku szkolnym 2022/2023.</w:t>
      </w:r>
    </w:p>
    <w:p>
      <w:pPr>
        <w:spacing w:after="120" w:line="360" w:lineRule="auto"/>
        <w:rPr>
          <w:rFonts w:ascii="Times New Roman" w:hAnsi="Times New Roman" w:cs="Times New Roman"/>
          <w:sz w:val="24"/>
          <w:szCs w:val="24"/>
        </w:rPr>
      </w:pPr>
      <w:r>
        <w:rPr>
          <w:rFonts w:ascii="Times New Roman" w:hAnsi="Times New Roman" w:cs="Times New Roman"/>
          <w:sz w:val="24"/>
          <w:szCs w:val="24"/>
        </w:rPr>
        <w:t>Wnioski:</w:t>
      </w:r>
    </w:p>
    <w:p>
      <w:pPr>
        <w:spacing w:after="120" w:line="360" w:lineRule="auto"/>
        <w:rPr>
          <w:rFonts w:ascii="Times New Roman" w:hAnsi="Times New Roman" w:cs="Times New Roman"/>
          <w:sz w:val="24"/>
          <w:szCs w:val="24"/>
        </w:rPr>
      </w:pPr>
      <w:r>
        <w:rPr>
          <w:rFonts w:ascii="Times New Roman" w:hAnsi="Times New Roman" w:cs="Times New Roman"/>
          <w:sz w:val="24"/>
          <w:szCs w:val="24"/>
        </w:rPr>
        <w:t>- większość działań zaplanowanych w Programie Wychowawczo – Profilaktycznym udało się zrealizować, pomimo okresowego przejścia w tryb zdalny;</w:t>
      </w:r>
    </w:p>
    <w:p>
      <w:pPr>
        <w:spacing w:after="120" w:line="360" w:lineRule="auto"/>
        <w:rPr>
          <w:rFonts w:ascii="Times New Roman" w:hAnsi="Times New Roman" w:cs="Times New Roman"/>
          <w:sz w:val="24"/>
          <w:szCs w:val="24"/>
        </w:rPr>
      </w:pPr>
      <w:r>
        <w:rPr>
          <w:rFonts w:ascii="Times New Roman" w:hAnsi="Times New Roman" w:cs="Times New Roman"/>
          <w:sz w:val="24"/>
          <w:szCs w:val="24"/>
        </w:rPr>
        <w:t>- z uwagi na rosnące zagrożenie pandemiczne, działania profilaktyczne i wychowawcze należy planować z uwzględnieniem ryzyka przejścia szkoły w tryb zdalny;</w:t>
      </w:r>
    </w:p>
    <w:p>
      <w:pPr>
        <w:spacing w:after="120" w:line="360" w:lineRule="auto"/>
        <w:rPr>
          <w:rFonts w:ascii="Times New Roman" w:hAnsi="Times New Roman" w:cs="Times New Roman"/>
          <w:sz w:val="24"/>
          <w:szCs w:val="24"/>
        </w:rPr>
      </w:pPr>
      <w:r>
        <w:rPr>
          <w:rFonts w:ascii="Times New Roman" w:hAnsi="Times New Roman" w:cs="Times New Roman"/>
          <w:sz w:val="24"/>
          <w:szCs w:val="24"/>
        </w:rPr>
        <w:t>- należy w stały sposób monitorować zdrowie psychiczne uczniów i w razie kryzysu podejmować adekwatne działania;</w:t>
      </w:r>
    </w:p>
    <w:p>
      <w:pPr>
        <w:spacing w:after="120" w:line="360" w:lineRule="auto"/>
        <w:rPr>
          <w:rFonts w:ascii="Times New Roman" w:hAnsi="Times New Roman" w:cs="Times New Roman"/>
          <w:sz w:val="24"/>
          <w:szCs w:val="24"/>
        </w:rPr>
      </w:pPr>
      <w:r>
        <w:rPr>
          <w:rFonts w:ascii="Times New Roman" w:hAnsi="Times New Roman" w:cs="Times New Roman"/>
          <w:sz w:val="24"/>
          <w:szCs w:val="24"/>
        </w:rPr>
        <w:t>- warto wyjeżdżać z uczniami na wycieczki, także zawodoznawcze;</w:t>
      </w:r>
    </w:p>
    <w:p>
      <w:pPr>
        <w:spacing w:after="120" w:line="360" w:lineRule="auto"/>
        <w:rPr>
          <w:rFonts w:ascii="Times New Roman" w:hAnsi="Times New Roman" w:cs="Times New Roman"/>
          <w:sz w:val="24"/>
          <w:szCs w:val="24"/>
        </w:rPr>
      </w:pPr>
      <w:r>
        <w:rPr>
          <w:rFonts w:ascii="Times New Roman" w:hAnsi="Times New Roman" w:cs="Times New Roman"/>
          <w:sz w:val="24"/>
          <w:szCs w:val="24"/>
        </w:rPr>
        <w:t>- warto zachęcać uczniów do udziału w konkursach i wydarzeniach szkolnych, wspierać w rozwijaniu talentów i pasji; nie rezygnować z tych działań nawet w zdalnym trybie nauczania;</w:t>
      </w:r>
    </w:p>
    <w:p>
      <w:pPr>
        <w:spacing w:after="120" w:line="360" w:lineRule="auto"/>
        <w:rPr>
          <w:rFonts w:ascii="Times New Roman" w:hAnsi="Times New Roman" w:cs="Times New Roman"/>
          <w:sz w:val="24"/>
          <w:szCs w:val="24"/>
        </w:rPr>
      </w:pPr>
      <w:r>
        <w:rPr>
          <w:rFonts w:ascii="Times New Roman" w:hAnsi="Times New Roman" w:cs="Times New Roman"/>
          <w:sz w:val="24"/>
          <w:szCs w:val="24"/>
        </w:rPr>
        <w:t>- należy regularnie wracać do tematu cyberbezpieczeństwa, hejtu i przemocy w sieci, odpowiedzialności karnej za cyberprzemoc; uwrażliwiać uczniów na to, jak buduje się relacje międzyludzkie i o nie dba;</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należy zwrócić szczególną uwagę na kompetencje emocjonalno-społeczne uczniów i ich deficyty w tym zakresie</w:t>
      </w:r>
    </w:p>
    <w:p>
      <w:pPr>
        <w:spacing w:after="120" w:line="360" w:lineRule="auto"/>
        <w:jc w:val="both"/>
        <w:rPr>
          <w:rFonts w:ascii="Times New Roman" w:hAnsi="Times New Roman" w:eastAsia="Calibri" w:cs="Times New Roman"/>
          <w:sz w:val="28"/>
          <w:szCs w:val="28"/>
        </w:rPr>
      </w:pPr>
      <w:r>
        <w:rPr>
          <w:rFonts w:ascii="Times New Roman" w:hAnsi="Times New Roman" w:cs="Times New Roman"/>
          <w:sz w:val="24"/>
          <w:szCs w:val="24"/>
        </w:rPr>
        <w:t>- należy zwrócić szczególną uwagę na obecność w szkole uczniów z doświadczeniem migracji i wpływ wojny na Ukrainie na dobrostan psychiczny uczniów.</w:t>
      </w:r>
    </w:p>
    <w:p>
      <w:pPr>
        <w:spacing w:line="360" w:lineRule="auto"/>
        <w:ind w:firstLine="284"/>
        <w:jc w:val="both"/>
        <w:rPr>
          <w:rFonts w:ascii="Times New Roman" w:hAnsi="Times New Roman" w:cs="Times New Roman"/>
          <w:color w:val="4472C4" w:themeColor="accent1"/>
          <w:sz w:val="24"/>
          <w:szCs w:val="24"/>
          <w14:textFill>
            <w14:solidFill>
              <w14:schemeClr w14:val="accent1"/>
            </w14:solidFill>
          </w14:textFill>
        </w:rPr>
      </w:pPr>
      <w:r>
        <w:rPr>
          <w:rFonts w:ascii="Times New Roman" w:hAnsi="Times New Roman" w:cs="Times New Roman"/>
          <w:sz w:val="24"/>
          <w:szCs w:val="24"/>
        </w:rPr>
        <w:t>Obecna sytuacja społeczna związana z kryzysem epidemicznym, zdalnym nauczaniem, wojną na Ukrainie i związaną z nią sytuacją uchodźców</w:t>
      </w:r>
      <w:r>
        <w:rPr>
          <w:rFonts w:ascii="Times New Roman" w:hAnsi="Times New Roman" w:cs="Times New Roman"/>
          <w:color w:val="4472C4" w:themeColor="accent1"/>
          <w:sz w:val="24"/>
          <w:szCs w:val="24"/>
          <w14:textFill>
            <w14:solidFill>
              <w14:schemeClr w14:val="accent1"/>
            </w14:solidFill>
          </w14:textFill>
        </w:rPr>
        <w:t>,</w:t>
      </w:r>
      <w:r>
        <w:rPr>
          <w:rFonts w:ascii="Times New Roman" w:hAnsi="Times New Roman" w:cs="Times New Roman"/>
          <w:sz w:val="24"/>
          <w:szCs w:val="24"/>
        </w:rPr>
        <w:t xml:space="preserve">  przyczyniła się do nasilenia problemów uczniów takich jak: problemy adaptacyjne, nieśmiałość, izolowanie się od rówieśników, agresja, zaniżona samoocena, spadek aktywności </w:t>
      </w:r>
      <w:r>
        <w:rPr>
          <w:rFonts w:ascii="Times New Roman" w:hAnsi="Times New Roman" w:cs="Times New Roman"/>
          <w:sz w:val="24"/>
          <w:szCs w:val="24"/>
        </w:rPr>
        <w:br w:type="textWrapping"/>
      </w:r>
      <w:r>
        <w:rPr>
          <w:rFonts w:ascii="Times New Roman" w:hAnsi="Times New Roman" w:cs="Times New Roman"/>
          <w:sz w:val="24"/>
          <w:szCs w:val="24"/>
        </w:rPr>
        <w:t xml:space="preserve">i motywacji do nauki, trudności w koncentracji uwagi, depresja młodzieńcza, nasilone symptomy </w:t>
      </w:r>
      <w:r>
        <w:rPr>
          <w:rFonts w:ascii="Times New Roman" w:hAnsi="Times New Roman" w:cs="Times New Roman"/>
          <w:sz w:val="24"/>
          <w:szCs w:val="24"/>
        </w:rPr>
        <w:br w:type="textWrapping"/>
      </w:r>
      <w:r>
        <w:rPr>
          <w:rFonts w:ascii="Times New Roman" w:hAnsi="Times New Roman" w:cs="Times New Roman"/>
          <w:sz w:val="24"/>
          <w:szCs w:val="24"/>
        </w:rPr>
        <w:t>w trakcie kryzysów rozwojowych, niepodporządkowywanie się zasadom ustalonym w grupie, zachowania destrukcyjne i ryzykowne (m.in. przemoc, uzależnienia np. od Internetu), lęk, poczucie niepewności</w:t>
      </w:r>
      <w:r>
        <w:rPr>
          <w:rFonts w:ascii="Times New Roman" w:hAnsi="Times New Roman" w:cs="Times New Roman"/>
          <w:color w:val="4472C4" w:themeColor="accent1"/>
          <w:sz w:val="24"/>
          <w:szCs w:val="24"/>
          <w14:textFill>
            <w14:solidFill>
              <w14:schemeClr w14:val="accent1"/>
            </w14:solidFill>
          </w14:textFill>
        </w:rPr>
        <w:t>.</w:t>
      </w: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CELE OGÓLNE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Działalność wychowawcza w szkole polega na prowadzeniu działań z zakresu promocji zdrowia oraz wspomaganiu ucznia w jego rozwoju ukierunkowanym na osiągnięcie pełnej dojrzałości w sferze:</w:t>
      </w:r>
    </w:p>
    <w:p>
      <w:pPr>
        <w:pStyle w:val="18"/>
        <w:numPr>
          <w:ilvl w:val="0"/>
          <w:numId w:val="7"/>
        </w:numPr>
        <w:suppressAutoHyphens/>
        <w:autoSpaceDN w:val="0"/>
        <w:spacing w:after="20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b/>
          <w:bCs/>
          <w:sz w:val="24"/>
          <w:szCs w:val="24"/>
        </w:rPr>
        <w:t>fizycznej</w:t>
      </w:r>
      <w:r>
        <w:rPr>
          <w:rFonts w:ascii="Times New Roman" w:hAnsi="Times New Roman" w:cs="Times New Roman"/>
          <w:sz w:val="24"/>
          <w:szCs w:val="24"/>
        </w:rPr>
        <w:t xml:space="preserve"> – która jest ukierunkowana na zdobycie przez ucznia wiedzy i umiejętności pozwalających na prowadzenie zdrowego stylu życia i podejmowanie zachowań prozdrowotnych w tym w zakresie przeciwdziałania rozprzestrzenianiu się epidemii COVID-19,</w:t>
      </w:r>
    </w:p>
    <w:p>
      <w:pPr>
        <w:pStyle w:val="18"/>
        <w:numPr>
          <w:ilvl w:val="0"/>
          <w:numId w:val="8"/>
        </w:numPr>
        <w:suppressAutoHyphens/>
        <w:autoSpaceDN w:val="0"/>
        <w:spacing w:after="20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b/>
          <w:bCs/>
          <w:sz w:val="24"/>
          <w:szCs w:val="24"/>
        </w:rPr>
        <w:t>psychicznej</w:t>
      </w:r>
      <w:r>
        <w:rPr>
          <w:rFonts w:ascii="Times New Roman" w:hAnsi="Times New Roman" w:cs="Times New Roman"/>
          <w:sz w:val="24"/>
          <w:szCs w:val="24"/>
        </w:rPr>
        <w:t xml:space="preserve"> – polegającej na zbudowaniu równowagi psychicznej, osiągnięciu właściwego stosunku do otaczającej rzeczywistości, ugruntowaniu poczucia sprawstwa, chęci do życia, ukształtowaniu postaw sprzyjających rozwijaniu potencjału, kształtowanie środowiska, które sprzyjać będzie  rozwojowi uczniów, zdrowiu i dobrej kondycji psychicznej, poszerzanie świadomości dotyczącej znaczenia wsparcia w sytuacji kryzysowej osób z najbliższego otoczenia uczniów (rodziców, nauczycieli i wychowawców, specjalistów w zakresie pomocy psychologiczno-pedagogicznej, rówieśników),</w:t>
      </w:r>
    </w:p>
    <w:p>
      <w:pPr>
        <w:pStyle w:val="18"/>
        <w:numPr>
          <w:ilvl w:val="0"/>
          <w:numId w:val="8"/>
        </w:numPr>
        <w:suppressAutoHyphens/>
        <w:autoSpaceDN w:val="0"/>
        <w:spacing w:after="20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b/>
          <w:bCs/>
          <w:sz w:val="24"/>
          <w:szCs w:val="24"/>
        </w:rPr>
        <w:t>społecznej</w:t>
      </w:r>
      <w:r>
        <w:rPr>
          <w:rFonts w:ascii="Times New Roman" w:hAnsi="Times New Roman" w:cs="Times New Roman"/>
          <w:sz w:val="24"/>
          <w:szCs w:val="24"/>
        </w:rPr>
        <w:t xml:space="preserve"> – polegającej na kształtowaniu postawy otwartości w życiu społecznym, która oparta jest na samodzielnej analizie wzorów i norm społecznych oraz dokonywania wyborów, a także doskonaleniu umiejętności w zakresie wypełniania ról społecznych, kreowanie postaw prospołecznych w sytuacjach kryzysowych (np. epidemia COVID-19),</w:t>
      </w:r>
    </w:p>
    <w:p>
      <w:pPr>
        <w:pStyle w:val="18"/>
        <w:numPr>
          <w:ilvl w:val="0"/>
          <w:numId w:val="8"/>
        </w:numPr>
        <w:suppressAutoHyphens/>
        <w:autoSpaceDN w:val="0"/>
        <w:spacing w:after="20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b/>
          <w:bCs/>
          <w:sz w:val="24"/>
          <w:szCs w:val="24"/>
        </w:rPr>
        <w:t>aksjologicznej</w:t>
      </w:r>
      <w:r>
        <w:rPr>
          <w:rFonts w:ascii="Times New Roman" w:hAnsi="Times New Roman" w:cs="Times New Roman"/>
          <w:sz w:val="24"/>
          <w:szCs w:val="24"/>
        </w:rPr>
        <w:t xml:space="preserve"> – ukierunkowanej na ukształtowanie konstruktywnego i stabilnego systemu wartości, </w:t>
      </w:r>
      <w:r>
        <w:rPr>
          <w:rFonts w:ascii="Times New Roman" w:hAnsi="Times New Roman" w:cs="Times New Roman"/>
          <w:sz w:val="24"/>
          <w:szCs w:val="24"/>
        </w:rPr>
        <w:br w:type="textWrapping"/>
      </w:r>
      <w:r>
        <w:rPr>
          <w:rFonts w:ascii="Times New Roman" w:hAnsi="Times New Roman" w:cs="Times New Roman"/>
          <w:sz w:val="24"/>
          <w:szCs w:val="24"/>
        </w:rPr>
        <w:t>w tym docenienie wartości zdrowia oraz poczucia sensu egzystencji, rozwijanie poczucia odpowiedzialności społecznej w sytuacjach kryzysowych zagrażających całemu społeczeństwu (np. epidemia COVID-19).</w:t>
      </w:r>
    </w:p>
    <w:p>
      <w:pPr>
        <w:spacing w:line="360" w:lineRule="auto"/>
        <w:ind w:left="284" w:hanging="284"/>
        <w:jc w:val="both"/>
        <w:rPr>
          <w:rFonts w:ascii="Times New Roman" w:hAnsi="Times New Roman" w:cs="Times New Roman"/>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Celem głównym Programu Wychowawczo – Profilaktycznego jest motywowanie do rozwoju osobistego i wrażliwości na potrzeby innych ludzi i środowiska.</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Celami szczegółowymi są motywowanie do nauki i rozwijania zainteresowań, budowanie atmosfery wzajemnego szacunku, tolerancji i życzliwości; kształcenie postaw szacunku do siebie i drugiego człowieka.</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Działalność wychowawcza w ramach Programu polega na:</w:t>
      </w:r>
    </w:p>
    <w:p>
      <w:pPr>
        <w:pStyle w:val="18"/>
        <w:numPr>
          <w:ilvl w:val="0"/>
          <w:numId w:val="9"/>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współdziałaniu całej społeczności szkolnej na rzecz zdobywania przez uczniów wiedzy, kształtowania umiejętności i postaw określonych w sylwetce absolwenta,</w:t>
      </w:r>
    </w:p>
    <w:p>
      <w:pPr>
        <w:pStyle w:val="18"/>
        <w:numPr>
          <w:ilvl w:val="0"/>
          <w:numId w:val="10"/>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budowanie hierarchii systemu wartości, w którym zdrowie i odpowiedzialność za własny rozwój należą do jednych z najważniejszych w życiu,</w:t>
      </w:r>
    </w:p>
    <w:p>
      <w:pPr>
        <w:pStyle w:val="18"/>
        <w:numPr>
          <w:ilvl w:val="0"/>
          <w:numId w:val="10"/>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współpracy z rodzicami/opiekunami uczniów w celu budowania spójnego systemu wartości, kształtowania postaw prozdrowotnych i promowania zdrowego stylu życia oraz zachowań proekologicznych,</w:t>
      </w:r>
    </w:p>
    <w:p>
      <w:pPr>
        <w:pStyle w:val="18"/>
        <w:numPr>
          <w:ilvl w:val="0"/>
          <w:numId w:val="10"/>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wzmacnianiu wśród uczniów więzi ze szkołą oraz społecznością lokalną,</w:t>
      </w:r>
    </w:p>
    <w:p>
      <w:pPr>
        <w:pStyle w:val="18"/>
        <w:numPr>
          <w:ilvl w:val="0"/>
          <w:numId w:val="10"/>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kształtowaniu przyjaznego klimatu w szkole, budowaniu prawidłowych relacji rówieśniczych oraz relacji uczniów i nauczycieli, a także nauczycieli, wychowawców i rodziców lub opiekunów, w tym wzmacnianiu więzi z rówieśnikami oraz nauczycielami i wychowawcami,</w:t>
      </w:r>
    </w:p>
    <w:p>
      <w:pPr>
        <w:pStyle w:val="18"/>
        <w:numPr>
          <w:ilvl w:val="0"/>
          <w:numId w:val="10"/>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doskonaleniu umiejętności nauczycieli w zakresie budowania podmiotowych relacji z uczniami, ich rodzicami lub opiekunami oraz pracy z grupą uczniów,</w:t>
      </w:r>
    </w:p>
    <w:p>
      <w:pPr>
        <w:pStyle w:val="18"/>
        <w:numPr>
          <w:ilvl w:val="0"/>
          <w:numId w:val="10"/>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wzmacnianiu kompetencji wychowawczych nauczycieli i wychowawców oraz rodziców lub opiekunów,</w:t>
      </w:r>
    </w:p>
    <w:p>
      <w:pPr>
        <w:pStyle w:val="18"/>
        <w:numPr>
          <w:ilvl w:val="0"/>
          <w:numId w:val="10"/>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kształtowaniu u uczniów postaw prospołecznych, m.in. poprzez możliwość udziału </w:t>
      </w:r>
      <w:r>
        <w:rPr>
          <w:rFonts w:ascii="Times New Roman" w:hAnsi="Times New Roman" w:cs="Times New Roman"/>
          <w:sz w:val="24"/>
          <w:szCs w:val="24"/>
        </w:rPr>
        <w:br w:type="textWrapping"/>
      </w:r>
      <w:r>
        <w:rPr>
          <w:rFonts w:ascii="Times New Roman" w:hAnsi="Times New Roman" w:cs="Times New Roman"/>
          <w:sz w:val="24"/>
          <w:szCs w:val="24"/>
        </w:rPr>
        <w:t>w działaniach z zakresu wolontariatu, sprzyjających aktywnemu uczestnictwu uczniów w życiu społecznym,</w:t>
      </w:r>
    </w:p>
    <w:p>
      <w:pPr>
        <w:pStyle w:val="18"/>
        <w:numPr>
          <w:ilvl w:val="0"/>
          <w:numId w:val="10"/>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przygotowaniu uczniów do aktywnego uczestniczenia w kulturze i sztuce narodowej </w:t>
      </w:r>
      <w:r>
        <w:rPr>
          <w:rFonts w:ascii="Times New Roman" w:hAnsi="Times New Roman" w:cs="Times New Roman"/>
          <w:sz w:val="24"/>
          <w:szCs w:val="24"/>
        </w:rPr>
        <w:br w:type="textWrapping"/>
      </w:r>
      <w:r>
        <w:rPr>
          <w:rFonts w:ascii="Times New Roman" w:hAnsi="Times New Roman" w:cs="Times New Roman"/>
          <w:sz w:val="24"/>
          <w:szCs w:val="24"/>
        </w:rPr>
        <w:t>i światowej,</w:t>
      </w:r>
    </w:p>
    <w:p>
      <w:pPr>
        <w:pStyle w:val="18"/>
        <w:numPr>
          <w:ilvl w:val="0"/>
          <w:numId w:val="10"/>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wykształceniu u uczniów, nauczycieli i rodziców postrzegania sytuacji kryzysowych jako szansy na „zmianę” mogącą przynieść trwałe wartości, </w:t>
      </w:r>
    </w:p>
    <w:p>
      <w:pPr>
        <w:pStyle w:val="18"/>
        <w:suppressAutoHyphens/>
        <w:autoSpaceDN w:val="0"/>
        <w:spacing w:after="0" w:line="360" w:lineRule="auto"/>
        <w:ind w:left="142" w:firstLine="425"/>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Działalność edukacyjna w szkole polega na stałym poszerzaniu </w:t>
      </w:r>
      <w:r>
        <w:rPr>
          <w:rFonts w:ascii="Times New Roman" w:hAnsi="Times New Roman" w:cs="Times New Roman"/>
          <w:sz w:val="24"/>
          <w:szCs w:val="24"/>
        </w:rPr>
        <w:br w:type="textWrapping"/>
      </w:r>
      <w:r>
        <w:rPr>
          <w:rFonts w:ascii="Times New Roman" w:hAnsi="Times New Roman" w:cs="Times New Roman"/>
          <w:sz w:val="24"/>
          <w:szCs w:val="24"/>
        </w:rPr>
        <w:t xml:space="preserve">i ugruntowywaniu wiedzy i umiejętności u uczniów, ich rodziców lub opiekunów, nauczycieli </w:t>
      </w:r>
      <w:r>
        <w:rPr>
          <w:rFonts w:ascii="Times New Roman" w:hAnsi="Times New Roman" w:cs="Times New Roman"/>
          <w:sz w:val="24"/>
          <w:szCs w:val="24"/>
        </w:rPr>
        <w:br w:type="textWrapping"/>
      </w:r>
      <w:r>
        <w:rPr>
          <w:rFonts w:ascii="Times New Roman" w:hAnsi="Times New Roman" w:cs="Times New Roman"/>
          <w:sz w:val="24"/>
          <w:szCs w:val="24"/>
        </w:rPr>
        <w:t>i wychowawców z zakresu promocji zdrowia i zdrowego stylu życia.</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Działalność edukacyjna obejmuje:</w:t>
      </w:r>
    </w:p>
    <w:p>
      <w:pPr>
        <w:spacing w:after="0" w:line="360" w:lineRule="auto"/>
        <w:jc w:val="both"/>
        <w:rPr>
          <w:rFonts w:ascii="Times New Roman" w:hAnsi="Times New Roman" w:cs="Times New Roman"/>
          <w:b/>
          <w:sz w:val="24"/>
          <w:szCs w:val="24"/>
        </w:rPr>
      </w:pPr>
    </w:p>
    <w:p>
      <w:pPr>
        <w:pStyle w:val="18"/>
        <w:numPr>
          <w:ilvl w:val="0"/>
          <w:numId w:val="11"/>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poszerzenie wiedzy rodziców/opiekunów, nauczycieli i wychowawców na temat rozwoju i zaburzeń zdrowia psychicznego dzieci i młodzieży, rozpoznawanie wczesnych objawów używania środków odurzających, substancji psychoaktywnych, środków zastępczych, a także suplementów diet i leków </w:t>
      </w:r>
      <w:r>
        <w:rPr>
          <w:rFonts w:ascii="Times New Roman" w:hAnsi="Times New Roman" w:cs="Times New Roman"/>
          <w:sz w:val="24"/>
          <w:szCs w:val="24"/>
        </w:rPr>
        <w:br w:type="textWrapping"/>
      </w:r>
      <w:r>
        <w:rPr>
          <w:rFonts w:ascii="Times New Roman" w:hAnsi="Times New Roman" w:cs="Times New Roman"/>
          <w:sz w:val="24"/>
          <w:szCs w:val="24"/>
        </w:rPr>
        <w:t>w celach innych niż medyczne oraz postępowania w tego typu przypadkach,</w:t>
      </w:r>
    </w:p>
    <w:p>
      <w:pPr>
        <w:pStyle w:val="18"/>
        <w:numPr>
          <w:ilvl w:val="0"/>
          <w:numId w:val="11"/>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rozwijanie i wzmacnianie umiejętności społecznych i psychologicznych  uczniów,</w:t>
      </w:r>
      <w:r>
        <w:rPr>
          <w:rFonts w:ascii="Times New Roman" w:hAnsi="Times New Roman" w:cs="Times New Roman"/>
          <w:color w:val="FF0000"/>
          <w:sz w:val="24"/>
          <w:szCs w:val="24"/>
        </w:rPr>
        <w:t xml:space="preserve"> </w:t>
      </w:r>
    </w:p>
    <w:p>
      <w:pPr>
        <w:pStyle w:val="18"/>
        <w:numPr>
          <w:ilvl w:val="0"/>
          <w:numId w:val="11"/>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doskonalenie kompetencji nauczycieli, wychowawców, rodziców w zakresie profilaktyki oraz rozpoznawania wczesnych symptomów depresji u dzieci i</w:t>
      </w:r>
      <w:r>
        <w:rPr>
          <w:rFonts w:ascii="Times New Roman" w:hAnsi="Times New Roman" w:cs="Times New Roman"/>
          <w:color w:val="000000" w:themeColor="text1"/>
          <w:sz w:val="24"/>
          <w:szCs w:val="24"/>
          <w14:textFill>
            <w14:solidFill>
              <w14:schemeClr w14:val="tx1"/>
            </w14:solidFill>
          </w14:textFill>
        </w:rPr>
        <w:t xml:space="preserve"> młodszej </w:t>
      </w:r>
      <w:r>
        <w:rPr>
          <w:rFonts w:ascii="Times New Roman" w:hAnsi="Times New Roman" w:cs="Times New Roman"/>
          <w:sz w:val="24"/>
          <w:szCs w:val="24"/>
        </w:rPr>
        <w:t>młodzieży,</w:t>
      </w:r>
    </w:p>
    <w:p>
      <w:pPr>
        <w:pStyle w:val="18"/>
        <w:numPr>
          <w:ilvl w:val="0"/>
          <w:numId w:val="1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poszerzanie wiedzy uczniów, nauczycieli, rodziców na temat wpływu sytuacji kryzysowej (np. wywołanej pandemią COVID-19) na funkcjonowanie człowieka oraz możliwości uzyskania pomocy w szkole i poza nią,</w:t>
      </w:r>
    </w:p>
    <w:p>
      <w:pPr>
        <w:pStyle w:val="18"/>
        <w:numPr>
          <w:ilvl w:val="0"/>
          <w:numId w:val="1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kształtowanie u uczniów umiejętności życiowych, takich jak: umiejętność samokontroli, radzenia sobie ze stresem, rozpoznawania i wyrażania własnych emocji,</w:t>
      </w:r>
    </w:p>
    <w:p>
      <w:pPr>
        <w:pStyle w:val="18"/>
        <w:numPr>
          <w:ilvl w:val="0"/>
          <w:numId w:val="1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kształtowanie krytycznego myślenia, wspomaganie uczniów w konstruktywnym podejmowaniu decyzji </w:t>
      </w:r>
      <w:r>
        <w:rPr>
          <w:rFonts w:ascii="Times New Roman" w:hAnsi="Times New Roman" w:cs="Times New Roman"/>
          <w:sz w:val="24"/>
          <w:szCs w:val="24"/>
        </w:rPr>
        <w:br w:type="textWrapping"/>
      </w:r>
      <w:r>
        <w:rPr>
          <w:rFonts w:ascii="Times New Roman" w:hAnsi="Times New Roman" w:cs="Times New Roman"/>
          <w:sz w:val="24"/>
          <w:szCs w:val="24"/>
        </w:rPr>
        <w:t>w sytuacjach trudnych, zagrażających prawidłowemu rozwojowi i zdrowemu życiu,</w:t>
      </w:r>
    </w:p>
    <w:p>
      <w:pPr>
        <w:pStyle w:val="18"/>
        <w:numPr>
          <w:ilvl w:val="0"/>
          <w:numId w:val="1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poszerzanie wiedzy uczniów na temat metod zapobiegania rozprzestrzenianiu się epidemii COVID-19,</w:t>
      </w:r>
    </w:p>
    <w:p>
      <w:pPr>
        <w:pStyle w:val="18"/>
        <w:numPr>
          <w:ilvl w:val="0"/>
          <w:numId w:val="1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 profilaktycznej.</w:t>
      </w:r>
    </w:p>
    <w:p>
      <w:pPr>
        <w:pStyle w:val="18"/>
        <w:suppressAutoHyphens/>
        <w:autoSpaceDN w:val="0"/>
        <w:spacing w:after="0" w:line="360" w:lineRule="auto"/>
        <w:ind w:left="284"/>
        <w:contextualSpacing w:val="0"/>
        <w:jc w:val="both"/>
        <w:textAlignment w:val="baseline"/>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Działalność informacyjna</w:t>
      </w:r>
      <w:r>
        <w:rPr>
          <w:rFonts w:ascii="Times New Roman" w:hAnsi="Times New Roman" w:cs="Times New Roman"/>
          <w:sz w:val="24"/>
          <w:szCs w:val="24"/>
        </w:rPr>
        <w:t xml:space="preserve"> w szkole polega na dostarczaniu aktualnych i rzetelnych informacji,  dostosowanych do aktualnego wieku oraz możliwości psychofizycznych odbiorców, na temat zagrożeń </w:t>
      </w:r>
      <w:r>
        <w:rPr>
          <w:rFonts w:ascii="Times New Roman" w:hAnsi="Times New Roman" w:cs="Times New Roman"/>
          <w:sz w:val="24"/>
          <w:szCs w:val="24"/>
        </w:rPr>
        <w:br w:type="textWrapping"/>
      </w:r>
      <w:r>
        <w:rPr>
          <w:rFonts w:ascii="Times New Roman" w:hAnsi="Times New Roman" w:cs="Times New Roman"/>
          <w:sz w:val="24"/>
          <w:szCs w:val="24"/>
        </w:rPr>
        <w:t>i rozwiązywania problemów związanych z używaniem środków odurzających, substancji psychotropowych, środków zastępczych, nowych substancji psychoaktywnych, wpływu niskiego poziomu kondycji psychicznej na funkcjonowanie w życiu, skierowanych do uczniów oraz ich rodziców lub opiekunów, a także nauczycieli i wychowawców oraz innych pracowników szkoły.</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Działalność informacyjna obejmuje w szczególności:</w:t>
      </w:r>
    </w:p>
    <w:p>
      <w:pPr>
        <w:pStyle w:val="18"/>
        <w:numPr>
          <w:ilvl w:val="0"/>
          <w:numId w:val="13"/>
        </w:numPr>
        <w:suppressAutoHyphens/>
        <w:autoSpaceDN w:val="0"/>
        <w:spacing w:after="20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dostarczanie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 a także działań, które podejmowane są na rzecz kompensowania negatywnych skutków epidemii, </w:t>
      </w:r>
    </w:p>
    <w:p>
      <w:pPr>
        <w:pStyle w:val="18"/>
        <w:numPr>
          <w:ilvl w:val="0"/>
          <w:numId w:val="13"/>
        </w:numPr>
        <w:suppressAutoHyphens/>
        <w:autoSpaceDN w:val="0"/>
        <w:spacing w:after="20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udostępnienie informacji na temat pomocy specjalistycznej dla uczniów, ich rodziców lub opiekunów </w:t>
      </w:r>
      <w:r>
        <w:rPr>
          <w:rFonts w:ascii="Times New Roman" w:hAnsi="Times New Roman" w:cs="Times New Roman"/>
          <w:sz w:val="24"/>
          <w:szCs w:val="24"/>
        </w:rPr>
        <w:br w:type="textWrapping"/>
      </w:r>
      <w:r>
        <w:rPr>
          <w:rFonts w:ascii="Times New Roman" w:hAnsi="Times New Roman" w:cs="Times New Roman"/>
          <w:sz w:val="24"/>
          <w:szCs w:val="24"/>
        </w:rPr>
        <w:t>w przypadku używania środków odurzających, substancji psychotropowych, środków zastępczych, nowych substancji psychoaktywnych,</w:t>
      </w:r>
    </w:p>
    <w:p>
      <w:pPr>
        <w:pStyle w:val="18"/>
        <w:numPr>
          <w:ilvl w:val="0"/>
          <w:numId w:val="13"/>
        </w:numPr>
        <w:suppressAutoHyphens/>
        <w:autoSpaceDN w:val="0"/>
        <w:spacing w:after="20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udostępnienie informacji o ofercie pomocy specjalistycznej dla uczniów, ich rodziców lub opiekunów </w:t>
      </w:r>
      <w:r>
        <w:rPr>
          <w:rFonts w:ascii="Times New Roman" w:hAnsi="Times New Roman" w:cs="Times New Roman"/>
          <w:sz w:val="24"/>
          <w:szCs w:val="24"/>
        </w:rPr>
        <w:br w:type="textWrapping"/>
      </w:r>
      <w:r>
        <w:rPr>
          <w:rFonts w:ascii="Times New Roman" w:hAnsi="Times New Roman" w:cs="Times New Roman"/>
          <w:sz w:val="24"/>
          <w:szCs w:val="24"/>
        </w:rPr>
        <w:t xml:space="preserve">w przypadku obniżonego poziomu kondycji psychicznej, depresji, innych problemów psychologicznych </w:t>
      </w:r>
      <w:r>
        <w:rPr>
          <w:rFonts w:ascii="Times New Roman" w:hAnsi="Times New Roman" w:cs="Times New Roman"/>
          <w:sz w:val="24"/>
          <w:szCs w:val="24"/>
        </w:rPr>
        <w:br w:type="textWrapping"/>
      </w:r>
      <w:r>
        <w:rPr>
          <w:rFonts w:ascii="Times New Roman" w:hAnsi="Times New Roman" w:cs="Times New Roman"/>
          <w:sz w:val="24"/>
          <w:szCs w:val="24"/>
        </w:rPr>
        <w:t>i psychiatrycznych,</w:t>
      </w:r>
    </w:p>
    <w:p>
      <w:pPr>
        <w:pStyle w:val="18"/>
        <w:numPr>
          <w:ilvl w:val="0"/>
          <w:numId w:val="13"/>
        </w:numPr>
        <w:suppressAutoHyphens/>
        <w:autoSpaceDN w:val="0"/>
        <w:spacing w:after="20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przekazanie informacji uczniom, ich rodzicom lub opiekunom oraz nauczycielom i wychowawcom na temat konsekwencji prawnych związanych z naruszeniem przepisów ustawy z 29 lipca 2005 r. o przeciwdziałaniu narkomanii,</w:t>
      </w:r>
    </w:p>
    <w:p>
      <w:pPr>
        <w:pStyle w:val="18"/>
        <w:numPr>
          <w:ilvl w:val="0"/>
          <w:numId w:val="13"/>
        </w:numPr>
        <w:suppressAutoHyphens/>
        <w:autoSpaceDN w:val="0"/>
        <w:spacing w:after="20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informowanie uczniów oraz ich rodziców lub opiekunów o obowiązujących procedurach postępowania nauczycieli i wychowawców oraz o metodach współpracy szkół i placówek z Policją w sytuacjach zagrożenia narkomanią.</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Działalność profilaktyczna w szkole polega na realizowaniu działań z zakresu profilaktyki uniwersalnej, selektywnej i wskazującej.</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Działalność profilaktyczna obejmuje:</w:t>
      </w:r>
    </w:p>
    <w:p>
      <w:pPr>
        <w:pStyle w:val="18"/>
        <w:numPr>
          <w:ilvl w:val="0"/>
          <w:numId w:val="1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wspieranie uczniów w prawidłowym rozwoju i zdrowym stylu życia,  podejmowanie działań, których celem jest ograniczanie zachowań ryzykownych. </w:t>
      </w:r>
    </w:p>
    <w:p>
      <w:pPr>
        <w:pStyle w:val="18"/>
        <w:numPr>
          <w:ilvl w:val="0"/>
          <w:numId w:val="1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wspieranie uczniów, którzy ze względu na swoją sytuację rodzinną, środowiskową lub uwarunkowania biologiczne są w wyższym stopniu narażeni na ryzyko zachowań ryzykownych,</w:t>
      </w:r>
    </w:p>
    <w:p>
      <w:pPr>
        <w:pStyle w:val="18"/>
        <w:numPr>
          <w:ilvl w:val="0"/>
          <w:numId w:val="1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wspieranie uczniów,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pPr>
        <w:pStyle w:val="18"/>
        <w:numPr>
          <w:ilvl w:val="0"/>
          <w:numId w:val="1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wspieranie uczniów, u których rozpoznano objawy depresji lub obniżenia kondycji psychicznej, a także prowadzenie działań profilaktycznych wobec wszystkich uczniów szkoły.</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Działania te obejmują w szczególności:</w:t>
      </w:r>
    </w:p>
    <w:p>
      <w:pPr>
        <w:numPr>
          <w:ilvl w:val="0"/>
          <w:numId w:val="15"/>
        </w:numPr>
        <w:suppressAutoHyphens/>
        <w:autoSpaceDN w:val="0"/>
        <w:spacing w:after="20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realizowanie wśród uczniów oraz ich rodziców/opiekunów programów profilaktycznych i promocji zdrowia psychicznego dostosowanych do potrzeb indywidualnych i grupowych oraz realizowanych celów profilaktycznych,</w:t>
      </w:r>
    </w:p>
    <w:p>
      <w:pPr>
        <w:numPr>
          <w:ilvl w:val="0"/>
          <w:numId w:val="15"/>
        </w:numPr>
        <w:suppressAutoHyphens/>
        <w:autoSpaceDN w:val="0"/>
        <w:spacing w:after="20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przygotowanie oferty zajęć mających na celu rozwój zainteresowań i uzdolnień, jako zamiennej pozytywnej formy działalności zaspakajającej ważne potrzeby, (w szczególności potrzebę podniesienia samooceny, sukcesu, przynależności i satysfakcji życiowej),</w:t>
      </w:r>
    </w:p>
    <w:p>
      <w:pPr>
        <w:numPr>
          <w:ilvl w:val="0"/>
          <w:numId w:val="15"/>
        </w:numPr>
        <w:suppressAutoHyphens/>
        <w:autoSpaceDN w:val="0"/>
        <w:spacing w:after="20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poszerzenie kompetencji nauczycieli, rodziców, wychowawców, specjalistów w zakresie wczesnego rozpoznawania objawów depresji,  </w:t>
      </w:r>
    </w:p>
    <w:p>
      <w:pPr>
        <w:numPr>
          <w:ilvl w:val="0"/>
          <w:numId w:val="15"/>
        </w:numPr>
        <w:suppressAutoHyphens/>
        <w:autoSpaceDN w:val="0"/>
        <w:spacing w:after="20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doskonalenie zawodowe nauczycieli i wychowawców w zakresie realizacji szkolnej interwencji profilaktycznej w przypadku podejmowania przez uczniów i wychowanków zachowań ryzykownych,</w:t>
      </w:r>
    </w:p>
    <w:p>
      <w:pPr>
        <w:numPr>
          <w:ilvl w:val="0"/>
          <w:numId w:val="15"/>
        </w:numPr>
        <w:suppressAutoHyphens/>
        <w:autoSpaceDN w:val="0"/>
        <w:spacing w:after="200" w:line="360" w:lineRule="auto"/>
        <w:ind w:left="284" w:hanging="284"/>
        <w:jc w:val="both"/>
        <w:textAlignment w:val="baseline"/>
        <w:rPr>
          <w:rFonts w:ascii="Times New Roman" w:hAnsi="Times New Roman" w:eastAsia="Times New Roman" w:cs="Times New Roman"/>
          <w:b/>
          <w:sz w:val="24"/>
          <w:szCs w:val="24"/>
        </w:rPr>
      </w:pPr>
      <w:r>
        <w:rPr>
          <w:rFonts w:ascii="Times New Roman" w:hAnsi="Times New Roman" w:cs="Times New Roman"/>
          <w:sz w:val="24"/>
          <w:szCs w:val="24"/>
        </w:rPr>
        <w:t>włączanie, w razie potrzeby, w indywidualny program edukacyjno-terapeutyczny, o którym mowa w art. 127 ust. 3 ustawy Prawo oświatowe, działań z zakresu przeciwdziałania używaniu środków odurzających, substancji psychotropowych, środków zastępczych, nowych substancji psychoaktywnych.</w:t>
      </w:r>
    </w:p>
    <w:p>
      <w:pPr>
        <w:suppressAutoHyphens/>
        <w:autoSpaceDN w:val="0"/>
        <w:spacing w:after="200" w:line="360" w:lineRule="auto"/>
        <w:jc w:val="center"/>
        <w:textAlignment w:val="baseline"/>
        <w:rPr>
          <w:rFonts w:ascii="Times New Roman" w:hAnsi="Times New Roman" w:eastAsia="Times New Roman" w:cs="Times New Roman"/>
          <w:b/>
          <w:bCs/>
          <w:sz w:val="24"/>
          <w:szCs w:val="24"/>
        </w:rPr>
      </w:pPr>
      <w:r>
        <w:rPr>
          <w:rFonts w:ascii="Times New Roman" w:hAnsi="Times New Roman" w:cs="Times New Roman"/>
          <w:b/>
          <w:bCs/>
          <w:sz w:val="24"/>
          <w:szCs w:val="24"/>
        </w:rPr>
        <w:t>ZADANIA I PRZEWIDYWANE EFEKTY PROGRAMU</w:t>
      </w:r>
    </w:p>
    <w:p>
      <w:pPr>
        <w:pStyle w:val="18"/>
        <w:numPr>
          <w:ilvl w:val="0"/>
          <w:numId w:val="15"/>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Kszta</w:t>
      </w:r>
      <w:r>
        <w:rPr>
          <w:rFonts w:ascii="Times New Roman" w:hAnsi="Times New Roman" w:eastAsia="Symbol" w:cs="Times New Roman"/>
          <w:sz w:val="24"/>
          <w:szCs w:val="24"/>
        </w:rPr>
        <w:t>ł</w:t>
      </w:r>
      <w:r>
        <w:rPr>
          <w:rFonts w:ascii="Times New Roman" w:hAnsi="Times New Roman" w:eastAsia="Times New Roman" w:cs="Times New Roman"/>
          <w:sz w:val="24"/>
          <w:szCs w:val="24"/>
        </w:rPr>
        <w:t>towanie postawy odpowiedzialności za siebie i drugiego człowieka;</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Kszta</w:t>
      </w:r>
      <w:r>
        <w:rPr>
          <w:rFonts w:ascii="Times New Roman" w:hAnsi="Times New Roman" w:eastAsia="Symbol" w:cs="Times New Roman"/>
          <w:sz w:val="24"/>
          <w:szCs w:val="24"/>
        </w:rPr>
        <w:t>ł</w:t>
      </w:r>
      <w:r>
        <w:rPr>
          <w:rFonts w:ascii="Times New Roman" w:hAnsi="Times New Roman" w:eastAsia="Times New Roman" w:cs="Times New Roman"/>
          <w:sz w:val="24"/>
          <w:szCs w:val="24"/>
        </w:rPr>
        <w:t>towanie umiej</w:t>
      </w:r>
      <w:r>
        <w:rPr>
          <w:rFonts w:ascii="Times New Roman" w:hAnsi="Times New Roman" w:eastAsia="Symbol" w:cs="Times New Roman"/>
          <w:sz w:val="24"/>
          <w:szCs w:val="24"/>
        </w:rPr>
        <w:t>ę</w:t>
      </w:r>
      <w:r>
        <w:rPr>
          <w:rFonts w:ascii="Times New Roman" w:hAnsi="Times New Roman" w:eastAsia="Times New Roman" w:cs="Times New Roman"/>
          <w:sz w:val="24"/>
          <w:szCs w:val="24"/>
        </w:rPr>
        <w:t>tności obrony własnych poglądów i odmawiania w sytuacjach nacisku (asertywność);</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Eliminowanie zachowań ryzykownych (agresja, używanie środków psychoaktywnych);</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Promowanie zdrowego stylu </w:t>
      </w:r>
      <w:r>
        <w:rPr>
          <w:rFonts w:ascii="Times New Roman" w:hAnsi="Times New Roman" w:eastAsia="Symbol" w:cs="Times New Roman"/>
          <w:sz w:val="24"/>
          <w:szCs w:val="24"/>
        </w:rPr>
        <w:t>ż</w:t>
      </w:r>
      <w:r>
        <w:rPr>
          <w:rFonts w:ascii="Times New Roman" w:hAnsi="Times New Roman" w:eastAsia="Times New Roman" w:cs="Times New Roman"/>
          <w:sz w:val="24"/>
          <w:szCs w:val="24"/>
        </w:rPr>
        <w:t>ycia, w tym świadomość zagrożeń związanych z Covid 19;</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Uwra</w:t>
      </w:r>
      <w:r>
        <w:rPr>
          <w:rFonts w:ascii="Times New Roman" w:hAnsi="Times New Roman" w:eastAsia="Symbol" w:cs="Times New Roman"/>
          <w:sz w:val="24"/>
          <w:szCs w:val="24"/>
        </w:rPr>
        <w:t>ż</w:t>
      </w:r>
      <w:r>
        <w:rPr>
          <w:rFonts w:ascii="Times New Roman" w:hAnsi="Times New Roman" w:eastAsia="Times New Roman" w:cs="Times New Roman"/>
          <w:sz w:val="24"/>
          <w:szCs w:val="24"/>
        </w:rPr>
        <w:t>liwianie na potrzeby drugiego cz</w:t>
      </w:r>
      <w:r>
        <w:rPr>
          <w:rFonts w:ascii="Times New Roman" w:hAnsi="Times New Roman" w:eastAsia="Symbol" w:cs="Times New Roman"/>
          <w:sz w:val="24"/>
          <w:szCs w:val="24"/>
        </w:rPr>
        <w:t>ł</w:t>
      </w:r>
      <w:r>
        <w:rPr>
          <w:rFonts w:ascii="Times New Roman" w:hAnsi="Times New Roman" w:eastAsia="Times New Roman" w:cs="Times New Roman"/>
          <w:sz w:val="24"/>
          <w:szCs w:val="24"/>
        </w:rPr>
        <w:t>owieka (postawa empatii i tolerancji);</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Kszta</w:t>
      </w:r>
      <w:r>
        <w:rPr>
          <w:rFonts w:ascii="Times New Roman" w:hAnsi="Times New Roman" w:eastAsia="Symbol" w:cs="Times New Roman"/>
          <w:sz w:val="24"/>
          <w:szCs w:val="24"/>
        </w:rPr>
        <w:t>ł</w:t>
      </w:r>
      <w:r>
        <w:rPr>
          <w:rFonts w:ascii="Times New Roman" w:hAnsi="Times New Roman" w:eastAsia="Times New Roman" w:cs="Times New Roman"/>
          <w:sz w:val="24"/>
          <w:szCs w:val="24"/>
        </w:rPr>
        <w:t>towanie szacunku dla og</w:t>
      </w:r>
      <w:r>
        <w:rPr>
          <w:rFonts w:ascii="Times New Roman" w:hAnsi="Times New Roman" w:eastAsia="Symbol" w:cs="Times New Roman"/>
          <w:sz w:val="24"/>
          <w:szCs w:val="24"/>
        </w:rPr>
        <w:t>ó</w:t>
      </w:r>
      <w:r>
        <w:rPr>
          <w:rFonts w:ascii="Times New Roman" w:hAnsi="Times New Roman" w:eastAsia="Times New Roman" w:cs="Times New Roman"/>
          <w:sz w:val="24"/>
          <w:szCs w:val="24"/>
        </w:rPr>
        <w:t>lnie przyj</w:t>
      </w:r>
      <w:r>
        <w:rPr>
          <w:rFonts w:ascii="Times New Roman" w:hAnsi="Times New Roman" w:eastAsia="Symbol" w:cs="Times New Roman"/>
          <w:sz w:val="24"/>
          <w:szCs w:val="24"/>
        </w:rPr>
        <w:t>ę</w:t>
      </w:r>
      <w:r>
        <w:rPr>
          <w:rFonts w:ascii="Times New Roman" w:hAnsi="Times New Roman" w:eastAsia="Times New Roman" w:cs="Times New Roman"/>
          <w:sz w:val="24"/>
          <w:szCs w:val="24"/>
        </w:rPr>
        <w:t>tych norm i zasad moralnych;</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Uświadomienie rodzicom (prawnym opiekunom) ich praw i obowiązków w świetle obowiązującego prawa;</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Pog</w:t>
      </w:r>
      <w:r>
        <w:rPr>
          <w:rFonts w:ascii="Times New Roman" w:hAnsi="Times New Roman" w:eastAsia="Symbol" w:cs="Times New Roman"/>
          <w:sz w:val="24"/>
          <w:szCs w:val="24"/>
        </w:rPr>
        <w:t>łę</w:t>
      </w:r>
      <w:r>
        <w:rPr>
          <w:rFonts w:ascii="Times New Roman" w:hAnsi="Times New Roman" w:eastAsia="Times New Roman" w:cs="Times New Roman"/>
          <w:sz w:val="24"/>
          <w:szCs w:val="24"/>
        </w:rPr>
        <w:t>bianie wiedzy i świadomości na temat szkodliwości używania środków odurzających, pokazanie zagrożeń i konsekwencji;</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Pomoc rodzicom/prawnym opiekunom w procesie wychowawczym;</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Uczenie dobrej komunikacji, u</w:t>
      </w:r>
      <w:r>
        <w:rPr>
          <w:rFonts w:ascii="Times New Roman" w:hAnsi="Times New Roman" w:eastAsia="Symbol" w:cs="Times New Roman"/>
          <w:sz w:val="24"/>
          <w:szCs w:val="24"/>
        </w:rPr>
        <w:t>ł</w:t>
      </w:r>
      <w:r>
        <w:rPr>
          <w:rFonts w:ascii="Times New Roman" w:hAnsi="Times New Roman" w:eastAsia="Times New Roman" w:cs="Times New Roman"/>
          <w:sz w:val="24"/>
          <w:szCs w:val="24"/>
        </w:rPr>
        <w:t>atwienie i stworzenie okazji do nawi</w:t>
      </w:r>
      <w:r>
        <w:rPr>
          <w:rFonts w:ascii="Times New Roman" w:hAnsi="Times New Roman" w:eastAsia="Symbol" w:cs="Times New Roman"/>
          <w:sz w:val="24"/>
          <w:szCs w:val="24"/>
        </w:rPr>
        <w:t>ą</w:t>
      </w:r>
      <w:r>
        <w:rPr>
          <w:rFonts w:ascii="Times New Roman" w:hAnsi="Times New Roman" w:eastAsia="Times New Roman" w:cs="Times New Roman"/>
          <w:sz w:val="24"/>
          <w:szCs w:val="24"/>
        </w:rPr>
        <w:t>zania wzajemnych kontakt</w:t>
      </w:r>
      <w:r>
        <w:rPr>
          <w:rFonts w:ascii="Times New Roman" w:hAnsi="Times New Roman" w:eastAsia="Symbol" w:cs="Times New Roman"/>
          <w:sz w:val="24"/>
          <w:szCs w:val="24"/>
        </w:rPr>
        <w:t>ó</w:t>
      </w:r>
      <w:r>
        <w:rPr>
          <w:rFonts w:ascii="Times New Roman" w:hAnsi="Times New Roman" w:eastAsia="Times New Roman" w:cs="Times New Roman"/>
          <w:sz w:val="24"/>
          <w:szCs w:val="24"/>
        </w:rPr>
        <w:t>w (organizacja wolnego czasu);</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Przygotowanie do podj</w:t>
      </w:r>
      <w:r>
        <w:rPr>
          <w:rFonts w:ascii="Times New Roman" w:hAnsi="Times New Roman" w:eastAsia="Symbol" w:cs="Times New Roman"/>
          <w:sz w:val="24"/>
          <w:szCs w:val="24"/>
        </w:rPr>
        <w:t>ę</w:t>
      </w:r>
      <w:r>
        <w:rPr>
          <w:rFonts w:ascii="Times New Roman" w:hAnsi="Times New Roman" w:eastAsia="Times New Roman" w:cs="Times New Roman"/>
          <w:sz w:val="24"/>
          <w:szCs w:val="24"/>
        </w:rPr>
        <w:t>cia dalszej drogi kszta</w:t>
      </w:r>
      <w:r>
        <w:rPr>
          <w:rFonts w:ascii="Times New Roman" w:hAnsi="Times New Roman" w:eastAsia="Symbol" w:cs="Times New Roman"/>
          <w:sz w:val="24"/>
          <w:szCs w:val="24"/>
        </w:rPr>
        <w:t>ł</w:t>
      </w:r>
      <w:r>
        <w:rPr>
          <w:rFonts w:ascii="Times New Roman" w:hAnsi="Times New Roman" w:eastAsia="Times New Roman" w:cs="Times New Roman"/>
          <w:sz w:val="24"/>
          <w:szCs w:val="24"/>
        </w:rPr>
        <w:t>cenia;</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Podkreślenie roli rodziny jako czynnika chroniącego i wspomagającego;</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Informowanie wszystkich podmiot</w:t>
      </w:r>
      <w:r>
        <w:rPr>
          <w:rFonts w:ascii="Times New Roman" w:hAnsi="Times New Roman" w:eastAsia="Symbol" w:cs="Times New Roman"/>
          <w:sz w:val="24"/>
          <w:szCs w:val="24"/>
        </w:rPr>
        <w:t>ó</w:t>
      </w:r>
      <w:r>
        <w:rPr>
          <w:rFonts w:ascii="Times New Roman" w:hAnsi="Times New Roman" w:eastAsia="Times New Roman" w:cs="Times New Roman"/>
          <w:sz w:val="24"/>
          <w:szCs w:val="24"/>
        </w:rPr>
        <w:t>w szko</w:t>
      </w:r>
      <w:r>
        <w:rPr>
          <w:rFonts w:ascii="Times New Roman" w:hAnsi="Times New Roman" w:eastAsia="Symbol" w:cs="Times New Roman"/>
          <w:sz w:val="24"/>
          <w:szCs w:val="24"/>
        </w:rPr>
        <w:t>ł</w:t>
      </w:r>
      <w:r>
        <w:rPr>
          <w:rFonts w:ascii="Times New Roman" w:hAnsi="Times New Roman" w:eastAsia="Times New Roman" w:cs="Times New Roman"/>
          <w:sz w:val="24"/>
          <w:szCs w:val="24"/>
        </w:rPr>
        <w:t>y o instytucjach pomocowych, do kt</w:t>
      </w:r>
      <w:r>
        <w:rPr>
          <w:rFonts w:ascii="Times New Roman" w:hAnsi="Times New Roman" w:eastAsia="Symbol" w:cs="Times New Roman"/>
          <w:sz w:val="24"/>
          <w:szCs w:val="24"/>
        </w:rPr>
        <w:t>ó</w:t>
      </w:r>
      <w:r>
        <w:rPr>
          <w:rFonts w:ascii="Times New Roman" w:hAnsi="Times New Roman" w:eastAsia="Times New Roman" w:cs="Times New Roman"/>
          <w:sz w:val="24"/>
          <w:szCs w:val="24"/>
        </w:rPr>
        <w:t>rych w trudnej sytuacji mogą si</w:t>
      </w:r>
      <w:r>
        <w:rPr>
          <w:rFonts w:ascii="Times New Roman" w:hAnsi="Times New Roman" w:eastAsia="Symbol" w:cs="Times New Roman"/>
          <w:sz w:val="24"/>
          <w:szCs w:val="24"/>
        </w:rPr>
        <w:t xml:space="preserve">ę </w:t>
      </w:r>
      <w:r>
        <w:rPr>
          <w:rFonts w:ascii="Times New Roman" w:hAnsi="Times New Roman" w:eastAsia="Times New Roman" w:cs="Times New Roman"/>
          <w:sz w:val="24"/>
          <w:szCs w:val="24"/>
        </w:rPr>
        <w:t>zwrócić;</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Wzmacnianie poczucia bezpiecze</w:t>
      </w:r>
      <w:r>
        <w:rPr>
          <w:rFonts w:ascii="Times New Roman" w:hAnsi="Times New Roman" w:eastAsia="Symbol" w:cs="Times New Roman"/>
          <w:sz w:val="24"/>
          <w:szCs w:val="24"/>
        </w:rPr>
        <w:t>ń</w:t>
      </w:r>
      <w:r>
        <w:rPr>
          <w:rFonts w:ascii="Times New Roman" w:hAnsi="Times New Roman" w:eastAsia="Times New Roman" w:cs="Times New Roman"/>
          <w:sz w:val="24"/>
          <w:szCs w:val="24"/>
        </w:rPr>
        <w:t>stwa w szkole;</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Przybli</w:t>
      </w:r>
      <w:r>
        <w:rPr>
          <w:rFonts w:ascii="Times New Roman" w:hAnsi="Times New Roman" w:eastAsia="Symbol" w:cs="Times New Roman"/>
          <w:sz w:val="24"/>
          <w:szCs w:val="24"/>
        </w:rPr>
        <w:t>ż</w:t>
      </w:r>
      <w:r>
        <w:rPr>
          <w:rFonts w:ascii="Times New Roman" w:hAnsi="Times New Roman" w:eastAsia="Times New Roman" w:cs="Times New Roman"/>
          <w:sz w:val="24"/>
          <w:szCs w:val="24"/>
        </w:rPr>
        <w:t>enie sylwetki i dorobku patrona szko</w:t>
      </w:r>
      <w:r>
        <w:rPr>
          <w:rFonts w:ascii="Times New Roman" w:hAnsi="Times New Roman" w:eastAsia="Symbol" w:cs="Times New Roman"/>
          <w:sz w:val="24"/>
          <w:szCs w:val="24"/>
        </w:rPr>
        <w:t>ł</w:t>
      </w:r>
      <w:r>
        <w:rPr>
          <w:rFonts w:ascii="Times New Roman" w:hAnsi="Times New Roman" w:eastAsia="Times New Roman" w:cs="Times New Roman"/>
          <w:sz w:val="24"/>
          <w:szCs w:val="24"/>
        </w:rPr>
        <w:t>y – Brunona Gregorkiewicz</w:t>
      </w:r>
      <w:r>
        <w:rPr>
          <w:rFonts w:ascii="Times New Roman" w:hAnsi="Times New Roman" w:eastAsia="arial, sans-serif" w:cs="Times New Roman"/>
          <w:color w:val="545454"/>
          <w:sz w:val="24"/>
          <w:szCs w:val="24"/>
        </w:rPr>
        <w:t>a</w:t>
      </w:r>
      <w:r>
        <w:rPr>
          <w:rFonts w:ascii="Times New Roman" w:hAnsi="Times New Roman" w:eastAsia="Times New Roman" w:cs="Times New Roman"/>
          <w:sz w:val="24"/>
          <w:szCs w:val="24"/>
        </w:rPr>
        <w:t>;</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Motywowanie uczni</w:t>
      </w:r>
      <w:r>
        <w:rPr>
          <w:rFonts w:ascii="Times New Roman" w:hAnsi="Times New Roman" w:eastAsia="Symbol" w:cs="Times New Roman"/>
          <w:sz w:val="24"/>
          <w:szCs w:val="24"/>
        </w:rPr>
        <w:t>ó</w:t>
      </w:r>
      <w:r>
        <w:rPr>
          <w:rFonts w:ascii="Times New Roman" w:hAnsi="Times New Roman" w:eastAsia="Times New Roman" w:cs="Times New Roman"/>
          <w:sz w:val="24"/>
          <w:szCs w:val="24"/>
        </w:rPr>
        <w:t>w do podejmowania wyzwa</w:t>
      </w:r>
      <w:r>
        <w:rPr>
          <w:rFonts w:ascii="Times New Roman" w:hAnsi="Times New Roman" w:eastAsia="Symbol" w:cs="Times New Roman"/>
          <w:sz w:val="24"/>
          <w:szCs w:val="24"/>
        </w:rPr>
        <w:t>ń</w:t>
      </w:r>
      <w:r>
        <w:rPr>
          <w:rFonts w:ascii="Times New Roman" w:hAnsi="Times New Roman" w:eastAsia="Times New Roman" w:cs="Times New Roman"/>
          <w:sz w:val="24"/>
          <w:szCs w:val="24"/>
        </w:rPr>
        <w:t>, rozwijanie ambicji, podkreślanie wartości właściwego wykształcenia;</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Kszta</w:t>
      </w:r>
      <w:r>
        <w:rPr>
          <w:rFonts w:ascii="Times New Roman" w:hAnsi="Times New Roman" w:eastAsia="Symbol" w:cs="Times New Roman"/>
          <w:sz w:val="24"/>
          <w:szCs w:val="24"/>
        </w:rPr>
        <w:t>ł</w:t>
      </w:r>
      <w:r>
        <w:rPr>
          <w:rFonts w:ascii="Times New Roman" w:hAnsi="Times New Roman" w:eastAsia="Times New Roman" w:cs="Times New Roman"/>
          <w:sz w:val="24"/>
          <w:szCs w:val="24"/>
        </w:rPr>
        <w:t>towanie postawy zaradności i przedsiębiorczości;</w:t>
      </w:r>
    </w:p>
    <w:p>
      <w:pPr>
        <w:pStyle w:val="18"/>
        <w:numPr>
          <w:ilvl w:val="0"/>
          <w:numId w:val="16"/>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Kszta</w:t>
      </w:r>
      <w:r>
        <w:rPr>
          <w:rFonts w:ascii="Times New Roman" w:hAnsi="Times New Roman" w:eastAsia="Symbol" w:cs="Times New Roman"/>
          <w:sz w:val="24"/>
          <w:szCs w:val="24"/>
        </w:rPr>
        <w:t>ł</w:t>
      </w:r>
      <w:r>
        <w:rPr>
          <w:rFonts w:ascii="Times New Roman" w:hAnsi="Times New Roman" w:eastAsia="Times New Roman" w:cs="Times New Roman"/>
          <w:sz w:val="24"/>
          <w:szCs w:val="24"/>
        </w:rPr>
        <w:t>towanie postawy tolerancji i akceptacji wobec niepe</w:t>
      </w:r>
      <w:r>
        <w:rPr>
          <w:rFonts w:ascii="Times New Roman" w:hAnsi="Times New Roman" w:eastAsia="Symbol" w:cs="Times New Roman"/>
          <w:sz w:val="24"/>
          <w:szCs w:val="24"/>
        </w:rPr>
        <w:t>ł</w:t>
      </w:r>
      <w:r>
        <w:rPr>
          <w:rFonts w:ascii="Times New Roman" w:hAnsi="Times New Roman" w:eastAsia="Times New Roman" w:cs="Times New Roman"/>
          <w:sz w:val="24"/>
          <w:szCs w:val="24"/>
        </w:rPr>
        <w:t xml:space="preserve">nosprawności </w:t>
      </w:r>
    </w:p>
    <w:p>
      <w:pPr>
        <w:pStyle w:val="18"/>
        <w:spacing w:after="120" w:line="360" w:lineRule="auto"/>
        <w:ind w:left="284" w:hanging="426"/>
        <w:rPr>
          <w:rFonts w:ascii="Times New Roman" w:hAnsi="Times New Roman" w:eastAsia="Times New Roman" w:cs="Times New Roman"/>
          <w:sz w:val="24"/>
          <w:szCs w:val="24"/>
        </w:rPr>
      </w:pPr>
    </w:p>
    <w:p>
      <w:pPr>
        <w:pStyle w:val="18"/>
        <w:spacing w:after="120" w:line="360" w:lineRule="auto"/>
        <w:ind w:left="284" w:hanging="426"/>
        <w:rPr>
          <w:rFonts w:ascii="Times New Roman" w:hAnsi="Times New Roman" w:eastAsia="Times New Roman" w:cs="Times New Roman"/>
          <w:b/>
          <w:sz w:val="24"/>
          <w:szCs w:val="24"/>
        </w:rPr>
      </w:pPr>
      <w:r>
        <w:rPr>
          <w:rFonts w:ascii="Times New Roman" w:hAnsi="Times New Roman" w:eastAsia="Times New Roman" w:cs="Times New Roman"/>
          <w:b/>
          <w:sz w:val="24"/>
          <w:szCs w:val="24"/>
        </w:rPr>
        <w:t>Przewidywane efekty</w:t>
      </w:r>
    </w:p>
    <w:p>
      <w:pPr>
        <w:pStyle w:val="18"/>
        <w:spacing w:after="120" w:line="360" w:lineRule="auto"/>
        <w:ind w:left="284" w:hanging="426"/>
        <w:rPr>
          <w:rFonts w:ascii="Times New Roman" w:hAnsi="Times New Roman" w:eastAsia="Times New Roman" w:cs="Times New Roman"/>
          <w:b/>
          <w:sz w:val="24"/>
          <w:szCs w:val="24"/>
        </w:rPr>
      </w:pPr>
    </w:p>
    <w:p>
      <w:pPr>
        <w:pStyle w:val="18"/>
        <w:numPr>
          <w:ilvl w:val="0"/>
          <w:numId w:val="17"/>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Symbol" w:cs="Times New Roman"/>
          <w:sz w:val="24"/>
          <w:szCs w:val="24"/>
        </w:rPr>
        <w:t>Um</w:t>
      </w:r>
      <w:r>
        <w:rPr>
          <w:rFonts w:ascii="Times New Roman" w:hAnsi="Times New Roman" w:eastAsia="Times New Roman" w:cs="Times New Roman"/>
          <w:sz w:val="24"/>
          <w:szCs w:val="24"/>
        </w:rPr>
        <w:t>iejęt</w:t>
      </w:r>
      <w:r>
        <w:rPr>
          <w:rFonts w:ascii="Times New Roman" w:hAnsi="Times New Roman" w:eastAsia="Symbol" w:cs="Times New Roman"/>
          <w:sz w:val="24"/>
          <w:szCs w:val="24"/>
        </w:rPr>
        <w:t>n</w:t>
      </w:r>
      <w:r>
        <w:rPr>
          <w:rFonts w:ascii="Times New Roman" w:hAnsi="Times New Roman" w:eastAsia="Times New Roman" w:cs="Times New Roman"/>
          <w:sz w:val="24"/>
          <w:szCs w:val="24"/>
        </w:rPr>
        <w:t>ość podejmowania trafnych decyzji;</w:t>
      </w:r>
    </w:p>
    <w:p>
      <w:pPr>
        <w:pStyle w:val="18"/>
        <w:numPr>
          <w:ilvl w:val="0"/>
          <w:numId w:val="17"/>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Symbol" w:cs="Times New Roman"/>
          <w:sz w:val="24"/>
          <w:szCs w:val="24"/>
        </w:rPr>
        <w:t>Um</w:t>
      </w:r>
      <w:r>
        <w:rPr>
          <w:rFonts w:ascii="Times New Roman" w:hAnsi="Times New Roman" w:eastAsia="Times New Roman" w:cs="Times New Roman"/>
          <w:sz w:val="24"/>
          <w:szCs w:val="24"/>
        </w:rPr>
        <w:t>iejęt</w:t>
      </w:r>
      <w:r>
        <w:rPr>
          <w:rFonts w:ascii="Times New Roman" w:hAnsi="Times New Roman" w:eastAsia="Symbol" w:cs="Times New Roman"/>
          <w:sz w:val="24"/>
          <w:szCs w:val="24"/>
        </w:rPr>
        <w:t>n</w:t>
      </w:r>
      <w:r>
        <w:rPr>
          <w:rFonts w:ascii="Times New Roman" w:hAnsi="Times New Roman" w:eastAsia="Times New Roman" w:cs="Times New Roman"/>
          <w:sz w:val="24"/>
          <w:szCs w:val="24"/>
        </w:rPr>
        <w:t>ość nawiązywania pozytywnych kontaktów interpersonalnych;</w:t>
      </w:r>
    </w:p>
    <w:p>
      <w:pPr>
        <w:pStyle w:val="18"/>
        <w:numPr>
          <w:ilvl w:val="0"/>
          <w:numId w:val="17"/>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Wzrost samoświadomości - poczucie własnej wartości;</w:t>
      </w:r>
    </w:p>
    <w:p>
      <w:pPr>
        <w:pStyle w:val="18"/>
        <w:numPr>
          <w:ilvl w:val="0"/>
          <w:numId w:val="17"/>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Symbol" w:cs="Times New Roman"/>
          <w:sz w:val="24"/>
          <w:szCs w:val="24"/>
        </w:rPr>
        <w:t>Ob</w:t>
      </w:r>
      <w:r>
        <w:rPr>
          <w:rFonts w:ascii="Times New Roman" w:hAnsi="Times New Roman" w:eastAsia="Times New Roman" w:cs="Times New Roman"/>
          <w:sz w:val="24"/>
          <w:szCs w:val="24"/>
        </w:rPr>
        <w:t>niże</w:t>
      </w:r>
      <w:r>
        <w:rPr>
          <w:rFonts w:ascii="Times New Roman" w:hAnsi="Times New Roman" w:eastAsia="Symbol" w:cs="Times New Roman"/>
          <w:sz w:val="24"/>
          <w:szCs w:val="24"/>
        </w:rPr>
        <w:t>n</w:t>
      </w:r>
      <w:r>
        <w:rPr>
          <w:rFonts w:ascii="Times New Roman" w:hAnsi="Times New Roman" w:eastAsia="Times New Roman" w:cs="Times New Roman"/>
          <w:sz w:val="24"/>
          <w:szCs w:val="24"/>
        </w:rPr>
        <w:t>ie poziomu l</w:t>
      </w:r>
      <w:r>
        <w:rPr>
          <w:rFonts w:ascii="Times New Roman" w:hAnsi="Times New Roman" w:eastAsia="Symbol" w:cs="Times New Roman"/>
          <w:sz w:val="24"/>
          <w:szCs w:val="24"/>
        </w:rPr>
        <w:t>ę</w:t>
      </w:r>
      <w:r>
        <w:rPr>
          <w:rFonts w:ascii="Times New Roman" w:hAnsi="Times New Roman" w:eastAsia="Times New Roman" w:cs="Times New Roman"/>
          <w:sz w:val="24"/>
          <w:szCs w:val="24"/>
        </w:rPr>
        <w:t>ku towarzysz</w:t>
      </w:r>
      <w:r>
        <w:rPr>
          <w:rFonts w:ascii="Times New Roman" w:hAnsi="Times New Roman" w:eastAsia="Symbol" w:cs="Times New Roman"/>
          <w:sz w:val="24"/>
          <w:szCs w:val="24"/>
        </w:rPr>
        <w:t>ą</w:t>
      </w:r>
      <w:r>
        <w:rPr>
          <w:rFonts w:ascii="Times New Roman" w:hAnsi="Times New Roman" w:eastAsia="Times New Roman" w:cs="Times New Roman"/>
          <w:sz w:val="24"/>
          <w:szCs w:val="24"/>
        </w:rPr>
        <w:t>cego okresowi dojrzewania;</w:t>
      </w:r>
    </w:p>
    <w:p>
      <w:pPr>
        <w:pStyle w:val="18"/>
        <w:numPr>
          <w:ilvl w:val="0"/>
          <w:numId w:val="17"/>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Samopoznanie – poznanie swoich cech osobowości;</w:t>
      </w:r>
    </w:p>
    <w:p>
      <w:pPr>
        <w:pStyle w:val="18"/>
        <w:numPr>
          <w:ilvl w:val="0"/>
          <w:numId w:val="17"/>
        </w:numPr>
        <w:spacing w:after="120" w:line="360" w:lineRule="auto"/>
        <w:ind w:left="284" w:hanging="426"/>
        <w:rPr>
          <w:rFonts w:ascii="Times New Roman" w:hAnsi="Times New Roman" w:eastAsia="Times New Roman" w:cs="Times New Roman"/>
          <w:sz w:val="24"/>
          <w:szCs w:val="24"/>
        </w:rPr>
      </w:pPr>
      <w:r>
        <w:rPr>
          <w:rFonts w:ascii="Times New Roman" w:hAnsi="Times New Roman" w:eastAsia="Times New Roman" w:cs="Times New Roman"/>
          <w:sz w:val="24"/>
          <w:szCs w:val="24"/>
        </w:rPr>
        <w:t>Stworzenie koalicji profilaktycznej (szko</w:t>
      </w:r>
      <w:r>
        <w:rPr>
          <w:rFonts w:ascii="Times New Roman" w:hAnsi="Times New Roman" w:eastAsia="Symbol" w:cs="Times New Roman"/>
          <w:sz w:val="24"/>
          <w:szCs w:val="24"/>
        </w:rPr>
        <w:t>ł</w:t>
      </w:r>
      <w:r>
        <w:rPr>
          <w:rFonts w:ascii="Times New Roman" w:hAnsi="Times New Roman" w:eastAsia="Times New Roman" w:cs="Times New Roman"/>
          <w:sz w:val="24"/>
          <w:szCs w:val="24"/>
        </w:rPr>
        <w:t>a, dom, środowisko lokalne, instytucje wspierające);</w:t>
      </w:r>
    </w:p>
    <w:p>
      <w:pPr>
        <w:pStyle w:val="18"/>
        <w:numPr>
          <w:ilvl w:val="0"/>
          <w:numId w:val="17"/>
        </w:numPr>
        <w:spacing w:after="120" w:line="360" w:lineRule="auto"/>
        <w:ind w:left="284"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Wyuczenie istotnych umiej</w:t>
      </w:r>
      <w:r>
        <w:rPr>
          <w:rFonts w:ascii="Times New Roman" w:hAnsi="Times New Roman" w:eastAsia="Symbol" w:cs="Times New Roman"/>
          <w:sz w:val="24"/>
          <w:szCs w:val="24"/>
        </w:rPr>
        <w:t>ę</w:t>
      </w:r>
      <w:r>
        <w:rPr>
          <w:rFonts w:ascii="Times New Roman" w:hAnsi="Times New Roman" w:eastAsia="Times New Roman" w:cs="Times New Roman"/>
          <w:sz w:val="24"/>
          <w:szCs w:val="24"/>
        </w:rPr>
        <w:t>tności psychologicznych, takich jak: radzenie sobie w trudnych sytuacjach, pomaganie innym, rozumienie siebie i innych ludzi;</w:t>
      </w:r>
    </w:p>
    <w:p>
      <w:pPr>
        <w:pStyle w:val="18"/>
        <w:numPr>
          <w:ilvl w:val="0"/>
          <w:numId w:val="17"/>
        </w:numPr>
        <w:spacing w:after="120" w:line="360" w:lineRule="auto"/>
        <w:ind w:left="284"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Umacnianie rodziny w jej prawid</w:t>
      </w:r>
      <w:r>
        <w:rPr>
          <w:rFonts w:ascii="Times New Roman" w:hAnsi="Times New Roman" w:eastAsia="Symbol" w:cs="Times New Roman"/>
          <w:sz w:val="24"/>
          <w:szCs w:val="24"/>
        </w:rPr>
        <w:t>ł</w:t>
      </w:r>
      <w:r>
        <w:rPr>
          <w:rFonts w:ascii="Times New Roman" w:hAnsi="Times New Roman" w:eastAsia="Times New Roman" w:cs="Times New Roman"/>
          <w:sz w:val="24"/>
          <w:szCs w:val="24"/>
        </w:rPr>
        <w:t>owym funkcjonowaniu (ochrona wi</w:t>
      </w:r>
      <w:r>
        <w:rPr>
          <w:rFonts w:ascii="Times New Roman" w:hAnsi="Times New Roman" w:eastAsia="Symbol" w:cs="Times New Roman"/>
          <w:sz w:val="24"/>
          <w:szCs w:val="24"/>
        </w:rPr>
        <w:t>ę</w:t>
      </w:r>
      <w:r>
        <w:rPr>
          <w:rFonts w:ascii="Times New Roman" w:hAnsi="Times New Roman" w:eastAsia="Times New Roman" w:cs="Times New Roman"/>
          <w:sz w:val="24"/>
          <w:szCs w:val="24"/>
        </w:rPr>
        <w:t>zi emocjonalnej, zwr</w:t>
      </w:r>
      <w:r>
        <w:rPr>
          <w:rFonts w:ascii="Times New Roman" w:hAnsi="Times New Roman" w:eastAsia="Symbol" w:cs="Times New Roman"/>
          <w:sz w:val="24"/>
          <w:szCs w:val="24"/>
        </w:rPr>
        <w:t>ó</w:t>
      </w:r>
      <w:r>
        <w:rPr>
          <w:rFonts w:ascii="Times New Roman" w:hAnsi="Times New Roman" w:eastAsia="Times New Roman" w:cs="Times New Roman"/>
          <w:sz w:val="24"/>
          <w:szCs w:val="24"/>
        </w:rPr>
        <w:t>cenie uwagi na podstawowe potrzeby dziecka);</w:t>
      </w:r>
    </w:p>
    <w:p>
      <w:pPr>
        <w:pStyle w:val="18"/>
        <w:numPr>
          <w:ilvl w:val="0"/>
          <w:numId w:val="17"/>
        </w:numPr>
        <w:spacing w:after="120" w:line="360" w:lineRule="auto"/>
        <w:ind w:left="284"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Wyuczenie umiej</w:t>
      </w:r>
      <w:r>
        <w:rPr>
          <w:rFonts w:ascii="Times New Roman" w:hAnsi="Times New Roman" w:eastAsia="Symbol" w:cs="Times New Roman"/>
          <w:sz w:val="24"/>
          <w:szCs w:val="24"/>
        </w:rPr>
        <w:t>ę</w:t>
      </w:r>
      <w:r>
        <w:rPr>
          <w:rFonts w:ascii="Times New Roman" w:hAnsi="Times New Roman" w:eastAsia="Times New Roman" w:cs="Times New Roman"/>
          <w:sz w:val="24"/>
          <w:szCs w:val="24"/>
        </w:rPr>
        <w:t>tności odmawiania (sztuka asertywności);</w:t>
      </w:r>
    </w:p>
    <w:p>
      <w:pPr>
        <w:pStyle w:val="18"/>
        <w:numPr>
          <w:ilvl w:val="0"/>
          <w:numId w:val="17"/>
        </w:numPr>
        <w:spacing w:after="120" w:line="360" w:lineRule="auto"/>
        <w:ind w:left="284"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Podniesienie umiej</w:t>
      </w:r>
      <w:r>
        <w:rPr>
          <w:rFonts w:ascii="Times New Roman" w:hAnsi="Times New Roman" w:eastAsia="Symbol" w:cs="Times New Roman"/>
          <w:sz w:val="24"/>
          <w:szCs w:val="24"/>
        </w:rPr>
        <w:t>ę</w:t>
      </w:r>
      <w:r>
        <w:rPr>
          <w:rFonts w:ascii="Times New Roman" w:hAnsi="Times New Roman" w:eastAsia="Times New Roman" w:cs="Times New Roman"/>
          <w:sz w:val="24"/>
          <w:szCs w:val="24"/>
        </w:rPr>
        <w:t>tności wychowawczych rodziców i prawnych opiekunów;</w:t>
      </w:r>
    </w:p>
    <w:p>
      <w:pPr>
        <w:pStyle w:val="18"/>
        <w:numPr>
          <w:ilvl w:val="0"/>
          <w:numId w:val="17"/>
        </w:numPr>
        <w:spacing w:after="120" w:line="360" w:lineRule="auto"/>
        <w:ind w:left="284"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Internalizacja wartości wyższych;</w:t>
      </w:r>
    </w:p>
    <w:p>
      <w:pPr>
        <w:pStyle w:val="18"/>
        <w:numPr>
          <w:ilvl w:val="0"/>
          <w:numId w:val="17"/>
        </w:numPr>
        <w:spacing w:after="120" w:line="360" w:lineRule="auto"/>
        <w:ind w:left="284" w:hanging="426"/>
        <w:jc w:val="both"/>
        <w:rPr>
          <w:rFonts w:ascii="Times New Roman" w:hAnsi="Times New Roman" w:eastAsia="Times New Roman" w:cs="Times New Roman"/>
          <w:sz w:val="24"/>
          <w:szCs w:val="24"/>
        </w:rPr>
      </w:pPr>
      <w:r>
        <w:rPr>
          <w:rFonts w:ascii="Times New Roman" w:hAnsi="Times New Roman" w:eastAsia="Symbol" w:cs="Times New Roman"/>
          <w:sz w:val="24"/>
          <w:szCs w:val="24"/>
        </w:rPr>
        <w:t>Zw</w:t>
      </w:r>
      <w:r>
        <w:rPr>
          <w:rFonts w:ascii="Times New Roman" w:hAnsi="Times New Roman" w:eastAsia="Times New Roman" w:cs="Times New Roman"/>
          <w:sz w:val="24"/>
          <w:szCs w:val="24"/>
        </w:rPr>
        <w:t>ięk</w:t>
      </w:r>
      <w:r>
        <w:rPr>
          <w:rFonts w:ascii="Times New Roman" w:hAnsi="Times New Roman" w:eastAsia="Symbol" w:cs="Times New Roman"/>
          <w:sz w:val="24"/>
          <w:szCs w:val="24"/>
        </w:rPr>
        <w:t>s</w:t>
      </w:r>
      <w:r>
        <w:rPr>
          <w:rFonts w:ascii="Times New Roman" w:hAnsi="Times New Roman" w:eastAsia="Times New Roman" w:cs="Times New Roman"/>
          <w:sz w:val="24"/>
          <w:szCs w:val="24"/>
        </w:rPr>
        <w:t>zenie ilości uczniów aspirujących do podnoszenia kwalifikacji i wykształcenia;</w:t>
      </w:r>
    </w:p>
    <w:p>
      <w:pPr>
        <w:pStyle w:val="18"/>
        <w:numPr>
          <w:ilvl w:val="0"/>
          <w:numId w:val="17"/>
        </w:numPr>
        <w:spacing w:after="120" w:line="360" w:lineRule="auto"/>
        <w:ind w:left="284"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Kreatywność, przedsiębiorczość, zaradność, konsekwentne dążenie do wyznaczonych celów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u absolwentów szkoły;</w:t>
      </w:r>
    </w:p>
    <w:p>
      <w:pPr>
        <w:pStyle w:val="18"/>
        <w:numPr>
          <w:ilvl w:val="0"/>
          <w:numId w:val="15"/>
        </w:numPr>
        <w:spacing w:after="120" w:line="360" w:lineRule="auto"/>
        <w:ind w:left="284"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Świadomość zagrożeń cywilizacyjnych, w tym Covid -19;</w:t>
      </w:r>
    </w:p>
    <w:p>
      <w:pPr>
        <w:pStyle w:val="18"/>
        <w:numPr>
          <w:ilvl w:val="0"/>
          <w:numId w:val="15"/>
        </w:numPr>
        <w:spacing w:after="120" w:line="360" w:lineRule="auto"/>
        <w:ind w:left="284"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Internalizacja wartości patriotycznych i moralnych.</w:t>
      </w:r>
    </w:p>
    <w:p>
      <w:pPr>
        <w:suppressAutoHyphens/>
        <w:autoSpaceDN w:val="0"/>
        <w:spacing w:after="200" w:line="360" w:lineRule="auto"/>
        <w:jc w:val="center"/>
        <w:textAlignment w:val="baseline"/>
        <w:rPr>
          <w:rFonts w:ascii="Times New Roman" w:hAnsi="Times New Roman" w:eastAsia="Calibri" w:cs="Times New Roman"/>
          <w:b/>
          <w:sz w:val="24"/>
          <w:szCs w:val="24"/>
        </w:rPr>
      </w:pPr>
    </w:p>
    <w:p>
      <w:pPr>
        <w:suppressAutoHyphens/>
        <w:autoSpaceDN w:val="0"/>
        <w:spacing w:after="200" w:line="360" w:lineRule="auto"/>
        <w:jc w:val="center"/>
        <w:textAlignment w:val="baseline"/>
        <w:rPr>
          <w:rFonts w:ascii="Times New Roman" w:hAnsi="Times New Roman" w:eastAsia="Calibri" w:cs="Times New Roman"/>
          <w:b/>
          <w:sz w:val="24"/>
          <w:szCs w:val="24"/>
        </w:rPr>
      </w:pPr>
    </w:p>
    <w:p>
      <w:pPr>
        <w:spacing w:line="36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br w:type="page"/>
      </w:r>
      <w:r>
        <w:rPr>
          <w:rFonts w:ascii="Times New Roman" w:hAnsi="Times New Roman" w:eastAsia="Calibri" w:cs="Times New Roman"/>
          <w:b/>
          <w:sz w:val="24"/>
          <w:szCs w:val="24"/>
        </w:rPr>
        <w:t>STRUKTURA ODDZIAŁYWAŃ WYCHOWAWCZYCH</w:t>
      </w:r>
    </w:p>
    <w:p>
      <w:pPr>
        <w:spacing w:after="12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Zgodnie współistniejące i współdziałające ze sobą podmioty szkoły: nauczyciele, uczniowie i ich rodzice (prawni opiekunowie) stanowią całość w procesie wychowawczym.</w:t>
      </w:r>
    </w:p>
    <w:p>
      <w:pPr>
        <w:numPr>
          <w:ilvl w:val="0"/>
          <w:numId w:val="18"/>
        </w:numPr>
        <w:suppressAutoHyphens/>
        <w:autoSpaceDN w:val="0"/>
        <w:spacing w:after="200" w:line="360" w:lineRule="auto"/>
        <w:ind w:left="284" w:hanging="284"/>
        <w:jc w:val="both"/>
        <w:textAlignment w:val="baseline"/>
        <w:rPr>
          <w:rFonts w:ascii="Times New Roman" w:hAnsi="Times New Roman" w:eastAsia="Calibri" w:cs="Times New Roman"/>
          <w:b/>
          <w:sz w:val="24"/>
          <w:szCs w:val="24"/>
        </w:rPr>
      </w:pPr>
      <w:r>
        <w:rPr>
          <w:rFonts w:ascii="Times New Roman" w:hAnsi="Times New Roman" w:eastAsia="Calibri" w:cs="Times New Roman"/>
          <w:b/>
          <w:sz w:val="24"/>
          <w:szCs w:val="24"/>
        </w:rPr>
        <w:t>Dyrektor szkoły:</w:t>
      </w:r>
    </w:p>
    <w:p>
      <w:p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Do zadań dyrektora szkoły należy w szczególności:  </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kierowanie bieżącą działalnością dydaktyczno-wychowawczą placówki; </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organizowanie całości pracy dydaktycznej; </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sprawowanie nadzoru pedagogicznego na zasadach określonych w odrębnych przepisach; </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sprawowanie opieki nad uczniami  oraz  stwarzanie  warunków  harmonijnego  rozwoju psychofizycznego poprzez aktywne działania prozdrowotne; </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przewodniczenie Radzie Pedagogicznej oraz realizowanie uchwał Rady Pedagogicznej, podjętych w ramach jej kompetencji; </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dysponowanie środkami określonymi w planie finansowym szkoły zaopiniowanym przez Radę  Pedagogiczną  i  ponoszenie  odpowiedzialności  za  ich  prawidłowe  wykorzystanie, a także organizuje administracyjną, finansową i gospodarczą obsługę szkoły;  </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zatrudnianie i zwalnianie nauczycieli i innych pracowników szkoły; </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przyznawanie  nagród  i  wymierzanie  kar  porządkowych  nauczycielom  i  innym pracownikom szkoły;  </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występowanie  z  wnioskami  w  sprawie  odznaczeń,  nagród,  wyróżnień  dla  nauczycielI i innych pracowników szkoły, po zasięgnięciu opinii Rady Pedagogicznej oraz organizacji związkowych; </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 realizowanie innych zadań powierzonych przez organ prowadzący szkołę oraz sprawujący nadzór pedagogiczny; </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wykonywanie innych zadań wynikających z przepisów szczególnych;</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przedkładanie  Radzie  Pedagogicznej  nie  rzadziej  niż  dwa  razy  w  ciągu  roku  ogólne wnioski wynikające ogólne wnioski wynikające z nadzoru pedagogicznego oraz informacje    o działalności szkoły; </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kontrolowanie spełniania obowiązku szkolnego przez zamieszkałe w obwodzie szkoły dzieci;</w:t>
      </w:r>
    </w:p>
    <w:p>
      <w:pPr>
        <w:pStyle w:val="18"/>
        <w:numPr>
          <w:ilvl w:val="0"/>
          <w:numId w:val="19"/>
        </w:numPr>
        <w:suppressAutoHyphens/>
        <w:autoSpaceDN w:val="0"/>
        <w:spacing w:after="0" w:line="360" w:lineRule="auto"/>
        <w:jc w:val="both"/>
        <w:textAlignment w:val="baseline"/>
        <w:rPr>
          <w:rFonts w:ascii="Times New Roman" w:hAnsi="Times New Roman" w:eastAsia="Calibri" w:cs="Times New Roman"/>
          <w:bCs/>
          <w:sz w:val="24"/>
          <w:szCs w:val="24"/>
        </w:rPr>
      </w:pPr>
      <w:r>
        <w:rPr>
          <w:rFonts w:ascii="Times New Roman" w:hAnsi="Times New Roman" w:eastAsia="Calibri" w:cs="Times New Roman"/>
          <w:bCs/>
          <w:sz w:val="24"/>
          <w:szCs w:val="24"/>
        </w:rPr>
        <w:t>prowadzenie  ewidencji  spełniania  obowiązku  szkolnego  w  formie  księgi  uczniów prowadzonej na zasadach określonych w odrębnych przepisach.</w:t>
      </w:r>
    </w:p>
    <w:p>
      <w:pPr>
        <w:suppressAutoHyphens/>
        <w:autoSpaceDN w:val="0"/>
        <w:spacing w:after="0" w:line="360" w:lineRule="auto"/>
        <w:jc w:val="both"/>
        <w:textAlignment w:val="baseline"/>
        <w:rPr>
          <w:rFonts w:ascii="Times New Roman" w:hAnsi="Times New Roman" w:eastAsia="Calibri" w:cs="Times New Roman"/>
          <w:bCs/>
          <w:sz w:val="24"/>
          <w:szCs w:val="24"/>
        </w:rPr>
      </w:pPr>
    </w:p>
    <w:p>
      <w:pPr>
        <w:pStyle w:val="18"/>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Dyrektor w wykonywaniu swoich zadań współpracuje z Radą Pedagogiczną, rodzicami, oraz  z  zakładowymi  organizacjami  związkowymi  działającymi  w  szkole,  w  zakresie przewidzianym odrębnymi przepisami. </w:t>
      </w:r>
    </w:p>
    <w:p>
      <w:pPr>
        <w:pStyle w:val="18"/>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Dyrektor  wykonuje  zadania  związane  z  zapewnieniem  bezpieczeństwa  uczniom, dzieciom, nauczycielom w czasie zajęć organizowanych przez szkołę, przedszkole.  </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Dyrektor Zespołu odpowiada za: </w:t>
      </w:r>
    </w:p>
    <w:p>
      <w:pPr>
        <w:pStyle w:val="18"/>
        <w:numPr>
          <w:ilvl w:val="0"/>
          <w:numId w:val="2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poziom uzyskiwanych przez szkołę wyników nauczania i wychowania oraz opiekę nad dziećmi; </w:t>
      </w:r>
    </w:p>
    <w:p>
      <w:pPr>
        <w:pStyle w:val="18"/>
        <w:numPr>
          <w:ilvl w:val="0"/>
          <w:numId w:val="2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realizację  zadań  zgodnie  z  uchwałami  Rady  Pedagogicznej  podjętymi  w  ramach  jej kompetencji stanowiących oraz z zarządzeniami organów nadzorujących szkołę; </w:t>
      </w:r>
    </w:p>
    <w:p>
      <w:pPr>
        <w:pStyle w:val="18"/>
        <w:numPr>
          <w:ilvl w:val="0"/>
          <w:numId w:val="2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zapewnienie pomocy nauczycielom w realizacji ich zadań i ich doskonaleniu zawodowym;</w:t>
      </w:r>
    </w:p>
    <w:p>
      <w:pPr>
        <w:pStyle w:val="18"/>
        <w:numPr>
          <w:ilvl w:val="0"/>
          <w:numId w:val="2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zapewnienie uczniom, nauczycielom  i  innym  pracownikom  szkoły  odpowiednich warunków  higieniczno-sanitarnych  oraz  odpowiedniego  stanu  bezpieczeństwa  i  higieny Pracy; </w:t>
      </w:r>
    </w:p>
    <w:p>
      <w:pPr>
        <w:pStyle w:val="18"/>
        <w:numPr>
          <w:ilvl w:val="0"/>
          <w:numId w:val="2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zapewnienie w miarę możliwości odpowiednich warunków organizacyjnych do realizacji zadań dydaktycznych i opiekuńczo-wychowawczych; </w:t>
      </w:r>
    </w:p>
    <w:p>
      <w:pPr>
        <w:pStyle w:val="18"/>
        <w:numPr>
          <w:ilvl w:val="0"/>
          <w:numId w:val="2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zgodność funkcjonowania szkoły z przepisami prawa oświatowego i niniejszego statutu; </w:t>
      </w:r>
    </w:p>
    <w:p>
      <w:pPr>
        <w:pStyle w:val="18"/>
        <w:numPr>
          <w:ilvl w:val="0"/>
          <w:numId w:val="2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celowe wykorzystanie środków przeznaczonych na działalność szkoły; </w:t>
      </w:r>
    </w:p>
    <w:p>
      <w:pPr>
        <w:pStyle w:val="18"/>
        <w:numPr>
          <w:ilvl w:val="0"/>
          <w:numId w:val="2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zgodne z przepisami prowadzenie dokumentacji pracowniczej i uczniowskiej;</w:t>
      </w:r>
    </w:p>
    <w:p>
      <w:pPr>
        <w:pStyle w:val="18"/>
        <w:numPr>
          <w:ilvl w:val="0"/>
          <w:numId w:val="2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prawidłowe przechowywanie pieczęci i druków ścisłego zarachowania. </w:t>
      </w:r>
    </w:p>
    <w:p>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Ponadto:</w:t>
      </w:r>
    </w:p>
    <w:p>
      <w:pPr>
        <w:pStyle w:val="18"/>
        <w:numPr>
          <w:ilvl w:val="0"/>
          <w:numId w:val="21"/>
        </w:numPr>
        <w:suppressAutoHyphens/>
        <w:autoSpaceDN w:val="0"/>
        <w:spacing w:after="0" w:line="360" w:lineRule="auto"/>
        <w:ind w:left="284" w:hanging="284"/>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 xml:space="preserve">stwarza warunki do przestrzegania w szkole „Wytycznych MEiN, MZ i GIS” obowiązujących </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 xml:space="preserve">w okresie pandemii, zapewnia równowagę pomiędzy wymaganiami reżimu sanitarnego a działaniami chroniącymi zdrowie psychiczne uczniów </w:t>
      </w:r>
      <w:r>
        <w:rPr>
          <w:rFonts w:ascii="Times New Roman" w:hAnsi="Times New Roman" w:eastAsia="Calibri" w:cs="Times New Roman"/>
          <w:i/>
          <w:sz w:val="24"/>
          <w:szCs w:val="24"/>
        </w:rPr>
        <w:t>(patrz: Raport Instytutu Profilaktyki Zintegrowanej „Jak wspierać uczniów po roku epidemii? Wyzwania i rekomendacje dla wychowania, profilaktyki i zdrowia psychicznego”),</w:t>
      </w:r>
    </w:p>
    <w:p>
      <w:pPr>
        <w:pStyle w:val="18"/>
        <w:numPr>
          <w:ilvl w:val="0"/>
          <w:numId w:val="21"/>
        </w:numPr>
        <w:suppressAutoHyphens/>
        <w:autoSpaceDN w:val="0"/>
        <w:spacing w:after="0" w:line="360" w:lineRule="auto"/>
        <w:ind w:left="284" w:hanging="284"/>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 xml:space="preserve">dokonuje analizy obciążeń nauczycieli, wychowawców i pedagogów czynnościami formalnymi (np. prowadzeniem dokumentacji uzupełniającej, sprawozdań), w miarę możliwości redukuje ich ilość, analizuje dotychczasowe procedury i regulaminy, aby odciążyć kadrę na rzecz tworzenia warunków do nawiązywania indywidualnych relacji z uczniami i klasami </w:t>
      </w:r>
      <w:r>
        <w:rPr>
          <w:rFonts w:ascii="Times New Roman" w:hAnsi="Times New Roman" w:eastAsia="Calibri" w:cs="Times New Roman"/>
          <w:i/>
          <w:sz w:val="24"/>
          <w:szCs w:val="24"/>
        </w:rPr>
        <w:t>(patrz: Raport Instytutu Profilaktyki Zintegrowanej „Jak wspierać uczniów po roku epidemii? Wyzwania i rekomendacje dla wychowania, profilaktyki i zdrowia psychicznego”),</w:t>
      </w:r>
      <w:r>
        <w:rPr>
          <w:rFonts w:ascii="Times New Roman" w:hAnsi="Times New Roman" w:eastAsia="Calibri" w:cs="Times New Roman"/>
          <w:sz w:val="24"/>
          <w:szCs w:val="24"/>
        </w:rPr>
        <w:t xml:space="preserve"> </w:t>
      </w:r>
    </w:p>
    <w:p>
      <w:pPr>
        <w:pStyle w:val="18"/>
        <w:numPr>
          <w:ilvl w:val="0"/>
          <w:numId w:val="21"/>
        </w:numPr>
        <w:suppressAutoHyphens/>
        <w:autoSpaceDN w:val="0"/>
        <w:spacing w:after="0" w:line="360" w:lineRule="auto"/>
        <w:ind w:left="284" w:hanging="284"/>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 xml:space="preserve">czuwa nad wykorzystaniem lekcji wychowawczych do budowania systemu wsparcia psychicznego uczniów – </w:t>
      </w:r>
      <w:r>
        <w:rPr>
          <w:rFonts w:ascii="Times New Roman" w:hAnsi="Times New Roman" w:eastAsia="Calibri" w:cs="Times New Roman"/>
          <w:i/>
          <w:sz w:val="24"/>
          <w:szCs w:val="24"/>
        </w:rPr>
        <w:t>wg</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Raportu Instytutu Profilaktyki Zintegrowanej „Jak wspierać uczniów po roku epidemii? Wyzwania i rekomendacje dla wychowania, profilaktyki i zdrowia psychicznego”</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rekomendowane są „zwykłe rozmowy, zainteresowanie przeżyciami uczniów, proste zabawy integracyjne, wstępne rozpoznanie dotyczące liczby uczniów o bardzo złej kondycji psychicznej”,</w:t>
      </w:r>
    </w:p>
    <w:p>
      <w:pPr>
        <w:pStyle w:val="18"/>
        <w:numPr>
          <w:ilvl w:val="0"/>
          <w:numId w:val="21"/>
        </w:numPr>
        <w:suppressAutoHyphens/>
        <w:autoSpaceDN w:val="0"/>
        <w:spacing w:after="0" w:line="360" w:lineRule="auto"/>
        <w:ind w:left="284" w:hanging="284"/>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 xml:space="preserve">czuwa nad wykonywaniem zadań  przez specjalistów szkoły – pedagog, psycholog </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i inni specjaliści powinni aktywnie włączać się do bezpośredniej pracy profilaktycznej i bezpośredniego wsparcia uczniów i rodziców, służyć doradztwem dla nauczycieli, wspierać ich w identyfikowaniu problemów uczniów i prowadzeniu z uczniami zajęć wspierających, integracyjnych, profilaktycznych</w:t>
      </w:r>
    </w:p>
    <w:p>
      <w:pPr>
        <w:pStyle w:val="18"/>
        <w:numPr>
          <w:ilvl w:val="0"/>
          <w:numId w:val="21"/>
        </w:numPr>
        <w:suppressAutoHyphens/>
        <w:autoSpaceDN w:val="0"/>
        <w:spacing w:after="0" w:line="360" w:lineRule="auto"/>
        <w:ind w:left="284" w:hanging="284"/>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 xml:space="preserve">inicjuje utworzenie systemu wsparcia nauczycieli, wychowawców, innych psychologów czy pedagogów, którym trudno jest wspierać uczniów z uwagi na to, że sami przeżywają stan silnego przygnębienia epidemią, przemęczenia lub przechodzą inny kryzys psychiczny </w:t>
      </w:r>
      <w:r>
        <w:rPr>
          <w:rFonts w:ascii="Times New Roman" w:hAnsi="Times New Roman" w:eastAsia="Calibri" w:cs="Times New Roman"/>
          <w:i/>
          <w:sz w:val="24"/>
          <w:szCs w:val="24"/>
        </w:rPr>
        <w:t>(patrz:</w:t>
      </w:r>
      <w:r>
        <w:rPr>
          <w:rFonts w:ascii="Times New Roman" w:hAnsi="Times New Roman" w:eastAsia="Calibri" w:cs="Times New Roman"/>
          <w:sz w:val="24"/>
          <w:szCs w:val="24"/>
        </w:rPr>
        <w:t xml:space="preserve"> </w:t>
      </w:r>
      <w:r>
        <w:rPr>
          <w:rFonts w:ascii="Times New Roman" w:hAnsi="Times New Roman" w:eastAsia="Calibri" w:cs="Times New Roman"/>
          <w:i/>
          <w:sz w:val="24"/>
          <w:szCs w:val="24"/>
        </w:rPr>
        <w:t>Raport Instytutu Profilaktyki Zintegrowanej „Jak wspierać uczniów po roku epidemii? Wyzwania i rekomendacje dla wychowania, profilaktyki i zdrowia psychicznego”),</w:t>
      </w:r>
    </w:p>
    <w:p>
      <w:pPr>
        <w:pStyle w:val="18"/>
        <w:numPr>
          <w:ilvl w:val="0"/>
          <w:numId w:val="21"/>
        </w:numPr>
        <w:suppressAutoHyphens/>
        <w:autoSpaceDN w:val="0"/>
        <w:spacing w:after="0" w:line="360" w:lineRule="auto"/>
        <w:ind w:left="284" w:hanging="284"/>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nadzoruje realizację Szkolnego Programu Wychowawczo-Profilaktycznego.</w:t>
      </w:r>
    </w:p>
    <w:p>
      <w:pPr>
        <w:tabs>
          <w:tab w:val="left" w:pos="284"/>
        </w:tabs>
        <w:suppressAutoHyphens/>
        <w:autoSpaceDN w:val="0"/>
        <w:spacing w:after="0" w:line="360" w:lineRule="auto"/>
        <w:ind w:left="284" w:hanging="284"/>
        <w:jc w:val="both"/>
        <w:textAlignment w:val="baseline"/>
        <w:rPr>
          <w:rFonts w:ascii="Times New Roman" w:hAnsi="Times New Roman" w:eastAsia="Calibri" w:cs="Times New Roman"/>
          <w:sz w:val="24"/>
          <w:szCs w:val="24"/>
        </w:rPr>
      </w:pPr>
    </w:p>
    <w:p>
      <w:pPr>
        <w:pStyle w:val="18"/>
        <w:numPr>
          <w:ilvl w:val="0"/>
          <w:numId w:val="22"/>
        </w:numPr>
        <w:suppressAutoHyphens/>
        <w:autoSpaceDN w:val="0"/>
        <w:spacing w:after="0" w:line="360" w:lineRule="auto"/>
        <w:ind w:left="284" w:hanging="284"/>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Rada pedagogiczna:</w:t>
      </w:r>
    </w:p>
    <w:p>
      <w:pPr>
        <w:pStyle w:val="18"/>
        <w:suppressAutoHyphens/>
        <w:autoSpaceDN w:val="0"/>
        <w:spacing w:after="0" w:line="360" w:lineRule="auto"/>
        <w:ind w:left="502"/>
        <w:contextualSpacing w:val="0"/>
        <w:jc w:val="both"/>
        <w:textAlignment w:val="baseline"/>
        <w:rPr>
          <w:rFonts w:ascii="Times New Roman" w:hAnsi="Times New Roman" w:cs="Times New Roman"/>
          <w:b/>
          <w:sz w:val="24"/>
          <w:szCs w:val="24"/>
        </w:rPr>
      </w:pPr>
    </w:p>
    <w:p>
      <w:pPr>
        <w:pStyle w:val="18"/>
        <w:numPr>
          <w:ilvl w:val="0"/>
          <w:numId w:val="23"/>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uczestniczy w diagnozowaniu pracy wychowawczej szkoły i potrzeb w zakresie działań profilaktycznych, w tym w zakresie działań wspierających kondycję psychiczną uczniów po okresie długotrwałej nauki zdalnej i izolacji od bezpośrednich kontaktów z rówieśnikami,</w:t>
      </w:r>
    </w:p>
    <w:p>
      <w:pPr>
        <w:pStyle w:val="18"/>
        <w:numPr>
          <w:ilvl w:val="0"/>
          <w:numId w:val="23"/>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dostosowuje wymagania związane z realizacją podstawy programowej do zmniejszonej efektywności kształcenia wynikającej z osłabionej kondycji psychicznej uczniów oraz niższej efektywności zdalnego nauczania </w:t>
      </w:r>
      <w:r>
        <w:rPr>
          <w:rFonts w:ascii="Times New Roman" w:hAnsi="Times New Roman" w:cs="Times New Roman"/>
          <w:i/>
          <w:sz w:val="24"/>
          <w:szCs w:val="24"/>
        </w:rPr>
        <w:t>(patrz: Raport Instytutu Profilaktyki Zintegrowanej „Jak wspierać uczniów po roku epidemii? Wyzwania i rekomendacje dla wychowania, profilaktyki i zdrowia psychicznego”),</w:t>
      </w:r>
    </w:p>
    <w:p>
      <w:pPr>
        <w:pStyle w:val="18"/>
        <w:numPr>
          <w:ilvl w:val="0"/>
          <w:numId w:val="23"/>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dokonuje wyboru programów profilaktycznych wspierających uczniów psychicznie </w:t>
      </w:r>
      <w:r>
        <w:rPr>
          <w:rFonts w:ascii="Times New Roman" w:hAnsi="Times New Roman" w:cs="Times New Roman"/>
          <w:sz w:val="24"/>
          <w:szCs w:val="24"/>
        </w:rPr>
        <w:br w:type="textWrapping"/>
      </w:r>
      <w:r>
        <w:rPr>
          <w:rFonts w:ascii="Times New Roman" w:hAnsi="Times New Roman" w:cs="Times New Roman"/>
          <w:sz w:val="24"/>
          <w:szCs w:val="24"/>
        </w:rPr>
        <w:t>i uczących umiejętności radzenia sobie z wyzwaniami czasu epidemii oraz adaptacji do zmieniających się warunków nauki,</w:t>
      </w:r>
    </w:p>
    <w:p>
      <w:pPr>
        <w:pStyle w:val="18"/>
        <w:numPr>
          <w:ilvl w:val="0"/>
          <w:numId w:val="23"/>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opracowuje projekt programu wychowawczo-profilaktycznego i uchwala go </w:t>
      </w:r>
      <w:r>
        <w:rPr>
          <w:rFonts w:ascii="Times New Roman" w:hAnsi="Times New Roman" w:cs="Times New Roman"/>
          <w:sz w:val="24"/>
          <w:szCs w:val="24"/>
        </w:rPr>
        <w:br w:type="textWrapping"/>
      </w:r>
      <w:r>
        <w:rPr>
          <w:rFonts w:ascii="Times New Roman" w:hAnsi="Times New Roman" w:cs="Times New Roman"/>
          <w:sz w:val="24"/>
          <w:szCs w:val="24"/>
        </w:rPr>
        <w:t>w porozumieniu z Radą Rodziców,</w:t>
      </w:r>
    </w:p>
    <w:p>
      <w:pPr>
        <w:pStyle w:val="18"/>
        <w:numPr>
          <w:ilvl w:val="0"/>
          <w:numId w:val="23"/>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opracowuje i zatwierdza dokumenty i procedury postępowania nauczycieli </w:t>
      </w:r>
      <w:r>
        <w:rPr>
          <w:rFonts w:ascii="Times New Roman" w:hAnsi="Times New Roman" w:cs="Times New Roman"/>
          <w:sz w:val="24"/>
          <w:szCs w:val="24"/>
        </w:rPr>
        <w:br w:type="textWrapping"/>
      </w:r>
      <w:r>
        <w:rPr>
          <w:rFonts w:ascii="Times New Roman" w:hAnsi="Times New Roman" w:cs="Times New Roman"/>
          <w:sz w:val="24"/>
          <w:szCs w:val="24"/>
        </w:rPr>
        <w:t>w sytuacjach zagrożenia młodzieży demoralizacją i przestępczością, a także depresją,</w:t>
      </w:r>
    </w:p>
    <w:p>
      <w:pPr>
        <w:pStyle w:val="18"/>
        <w:numPr>
          <w:ilvl w:val="0"/>
          <w:numId w:val="23"/>
        </w:numPr>
        <w:tabs>
          <w:tab w:val="left" w:pos="0"/>
        </w:tabs>
        <w:suppressAutoHyphens/>
        <w:autoSpaceDN w:val="0"/>
        <w:spacing w:after="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uczestniczy w realizacji i ewaluacji  Szkolnego Programu Wychowawczo-Profilaktycznego</w:t>
      </w:r>
    </w:p>
    <w:p>
      <w:pPr>
        <w:tabs>
          <w:tab w:val="left" w:pos="0"/>
        </w:tabs>
        <w:suppressAutoHyphens/>
        <w:autoSpaceDN w:val="0"/>
        <w:spacing w:after="0" w:line="360" w:lineRule="auto"/>
        <w:jc w:val="both"/>
        <w:textAlignment w:val="baseline"/>
        <w:rPr>
          <w:rFonts w:ascii="Times New Roman" w:hAnsi="Times New Roman" w:cs="Times New Roman"/>
          <w:sz w:val="24"/>
          <w:szCs w:val="24"/>
        </w:rPr>
      </w:pPr>
    </w:p>
    <w:p>
      <w:pPr>
        <w:tabs>
          <w:tab w:val="left" w:pos="0"/>
        </w:tabs>
        <w:suppressAutoHyphens/>
        <w:autoSpaceDN w:val="0"/>
        <w:spacing w:after="0" w:line="360" w:lineRule="auto"/>
        <w:jc w:val="both"/>
        <w:textAlignment w:val="baseline"/>
        <w:rPr>
          <w:rFonts w:ascii="Times New Roman" w:hAnsi="Times New Roman" w:cs="Times New Roman"/>
          <w:sz w:val="24"/>
          <w:szCs w:val="24"/>
        </w:rPr>
      </w:pPr>
    </w:p>
    <w:p>
      <w:pPr>
        <w:pStyle w:val="18"/>
        <w:numPr>
          <w:ilvl w:val="0"/>
          <w:numId w:val="22"/>
        </w:numPr>
        <w:suppressAutoHyphens/>
        <w:autoSpaceDN w:val="0"/>
        <w:spacing w:after="0" w:line="360" w:lineRule="auto"/>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Nauczyciele:</w:t>
      </w:r>
    </w:p>
    <w:p>
      <w:pPr>
        <w:pStyle w:val="18"/>
        <w:suppressAutoHyphens/>
        <w:autoSpaceDN w:val="0"/>
        <w:spacing w:after="0" w:line="360" w:lineRule="auto"/>
        <w:ind w:left="502"/>
        <w:contextualSpacing w:val="0"/>
        <w:jc w:val="both"/>
        <w:textAlignment w:val="baseline"/>
        <w:rPr>
          <w:rFonts w:ascii="Times New Roman" w:hAnsi="Times New Roman" w:cs="Times New Roman"/>
          <w:b/>
          <w:sz w:val="24"/>
          <w:szCs w:val="24"/>
        </w:rPr>
      </w:pPr>
    </w:p>
    <w:p>
      <w:pPr>
        <w:pStyle w:val="18"/>
        <w:numPr>
          <w:ilvl w:val="0"/>
          <w:numId w:val="2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współpracują z wychowawcami klas, innymi nauczycielami, pedagogiem, psychologiem, innymi specjalistami w zakresie realizacji zadań wychowawczych </w:t>
      </w:r>
      <w:r>
        <w:rPr>
          <w:rFonts w:ascii="Times New Roman" w:hAnsi="Times New Roman" w:cs="Times New Roman"/>
          <w:sz w:val="24"/>
          <w:szCs w:val="24"/>
        </w:rPr>
        <w:br w:type="textWrapping"/>
      </w:r>
      <w:r>
        <w:rPr>
          <w:rFonts w:ascii="Times New Roman" w:hAnsi="Times New Roman" w:cs="Times New Roman"/>
          <w:sz w:val="24"/>
          <w:szCs w:val="24"/>
        </w:rPr>
        <w:t>i profilaktycznych, uczestniczą w realizacji Szkolnego Programu Wychowawczo-Profilaktycznego,</w:t>
      </w:r>
    </w:p>
    <w:p>
      <w:pPr>
        <w:pStyle w:val="18"/>
        <w:numPr>
          <w:ilvl w:val="0"/>
          <w:numId w:val="2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reagują na obecność w szkole osób obcych, które swoim zachowaniem stwarzają zagrożenie dla ucznia,</w:t>
      </w:r>
    </w:p>
    <w:p>
      <w:pPr>
        <w:pStyle w:val="18"/>
        <w:numPr>
          <w:ilvl w:val="0"/>
          <w:numId w:val="2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reagują na przejawy depresji, agresji, niedostosowania społecznego i uzależnień uczniów,</w:t>
      </w:r>
    </w:p>
    <w:p>
      <w:pPr>
        <w:pStyle w:val="18"/>
        <w:numPr>
          <w:ilvl w:val="0"/>
          <w:numId w:val="2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przestrzegają obowiązujących w szkole procedur postępowania w sytuacjach</w:t>
      </w:r>
      <w:r>
        <w:rPr>
          <w:rFonts w:ascii="Times New Roman" w:hAnsi="Times New Roman" w:cs="Times New Roman"/>
          <w:b/>
          <w:bCs/>
          <w:sz w:val="24"/>
          <w:szCs w:val="24"/>
        </w:rPr>
        <w:t xml:space="preserve"> </w:t>
      </w:r>
      <w:r>
        <w:rPr>
          <w:rFonts w:ascii="Times New Roman" w:hAnsi="Times New Roman" w:cs="Times New Roman"/>
          <w:bCs/>
          <w:sz w:val="24"/>
          <w:szCs w:val="24"/>
        </w:rPr>
        <w:t>zagrożenia młodzieży demoralizacją i przestępczością, a także depresją i innymi negatywnymi skutkami epidemii COVID-19,</w:t>
      </w:r>
    </w:p>
    <w:p>
      <w:pPr>
        <w:pStyle w:val="18"/>
        <w:numPr>
          <w:ilvl w:val="0"/>
          <w:numId w:val="2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bCs/>
          <w:sz w:val="24"/>
          <w:szCs w:val="24"/>
        </w:rPr>
        <w:t>przestrzegają reguł sanitarnych określonych w „Wytycznych MEiN, MZ, GIS”, obowiązujących w szkole w okresie epidemii COVID-19,</w:t>
      </w:r>
    </w:p>
    <w:p>
      <w:pPr>
        <w:pStyle w:val="18"/>
        <w:numPr>
          <w:ilvl w:val="0"/>
          <w:numId w:val="2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udzielają uczniom pomocy w przezwyciężaniu niepowodzeń szkolnych, skutków długotrwałej izolacji społecznej, ograniczeń i nieprzewidywalnych zmian związanych z epidemią COVID-19,</w:t>
      </w:r>
    </w:p>
    <w:p>
      <w:pPr>
        <w:pStyle w:val="18"/>
        <w:numPr>
          <w:ilvl w:val="0"/>
          <w:numId w:val="2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zapewniają atmosferę współpracy, zaufania, otwartości, wzajemnego wspomagania,</w:t>
      </w:r>
    </w:p>
    <w:p>
      <w:pPr>
        <w:pStyle w:val="18"/>
        <w:numPr>
          <w:ilvl w:val="0"/>
          <w:numId w:val="2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kształcą i wychowują dzieci w duchu patriotyzmu i demokracji,</w:t>
      </w:r>
    </w:p>
    <w:p>
      <w:pPr>
        <w:pStyle w:val="18"/>
        <w:numPr>
          <w:ilvl w:val="0"/>
          <w:numId w:val="2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rozmawiają z uczniami i rodzicami o zachowaniu i frekwencji oraz postępach w nauce na swoich zajęciach,</w:t>
      </w:r>
    </w:p>
    <w:p>
      <w:pPr>
        <w:pStyle w:val="18"/>
        <w:numPr>
          <w:ilvl w:val="0"/>
          <w:numId w:val="24"/>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wspierają zainteresowania, pasje i rozwój osobowy ucznia,</w:t>
      </w:r>
    </w:p>
    <w:p>
      <w:pPr>
        <w:pStyle w:val="18"/>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p>
    <w:p>
      <w:pPr>
        <w:pStyle w:val="18"/>
        <w:numPr>
          <w:ilvl w:val="0"/>
          <w:numId w:val="22"/>
        </w:numPr>
        <w:suppressAutoHyphens/>
        <w:autoSpaceDN w:val="0"/>
        <w:spacing w:after="0" w:line="360" w:lineRule="auto"/>
        <w:ind w:left="284" w:hanging="284"/>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Wychowawcy klas:</w:t>
      </w:r>
    </w:p>
    <w:p>
      <w:pPr>
        <w:pStyle w:val="18"/>
        <w:suppressAutoHyphens/>
        <w:autoSpaceDN w:val="0"/>
        <w:spacing w:after="0" w:line="360" w:lineRule="auto"/>
        <w:ind w:left="502"/>
        <w:contextualSpacing w:val="0"/>
        <w:jc w:val="both"/>
        <w:textAlignment w:val="baseline"/>
        <w:rPr>
          <w:rFonts w:ascii="Times New Roman" w:hAnsi="Times New Roman" w:cs="Times New Roman"/>
          <w:b/>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Zadania wychowawcze winny być realizowane przez wszystkich nauczycieli szkoły (zwłaszcza przez wychowawców). Biorąc pod uwagę zakres działań wychowawczych nauczyciela, można stwierdzić, że jego rola w procesie kształtowania osobowości wychowanka jest ważna i stawia przed nim duże wymagania. Zadania nauczyciela wychowawcy określa szczegółowo Statut Szkoły § 34 pkt4.</w:t>
      </w:r>
    </w:p>
    <w:p>
      <w:pPr>
        <w:spacing w:after="0" w:line="360" w:lineRule="auto"/>
        <w:ind w:left="284" w:hanging="284"/>
        <w:rPr>
          <w:rFonts w:ascii="Times New Roman" w:hAnsi="Times New Roman" w:eastAsia="Times New Roman" w:cs="Times New Roman"/>
          <w:sz w:val="24"/>
          <w:szCs w:val="24"/>
        </w:rPr>
      </w:pPr>
    </w:p>
    <w:p>
      <w:pPr>
        <w:spacing w:after="0" w:line="360" w:lineRule="auto"/>
        <w:ind w:left="284" w:hanging="284"/>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Wychowawcy odpowiedzialni są za:</w:t>
      </w:r>
    </w:p>
    <w:p>
      <w:pPr>
        <w:pStyle w:val="18"/>
        <w:numPr>
          <w:ilvl w:val="0"/>
          <w:numId w:val="25"/>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tworzenie warunków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wspomagających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rozwój</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ucznia;</w:t>
      </w:r>
    </w:p>
    <w:p>
      <w:pPr>
        <w:pStyle w:val="18"/>
        <w:numPr>
          <w:ilvl w:val="0"/>
          <w:numId w:val="25"/>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inspirowania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wspomagania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działań</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zespołowych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uczniów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mających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na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celu</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rozwijanie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samorządności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przy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współpracy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wychowawcą</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samorządem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uczniowskim;</w:t>
      </w:r>
    </w:p>
    <w:p>
      <w:pPr>
        <w:pStyle w:val="18"/>
        <w:numPr>
          <w:ilvl w:val="0"/>
          <w:numId w:val="25"/>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podejmowania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działań</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umożliwiających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rozwiązywanie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konfliktów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zespole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uczniów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oraz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pomiędzy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uczniami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innymi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członkami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społeczności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szkolnej.</w:t>
      </w:r>
    </w:p>
    <w:p>
      <w:pPr>
        <w:spacing w:after="0" w:line="360" w:lineRule="auto"/>
        <w:ind w:left="284" w:hanging="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pPr>
        <w:spacing w:after="0" w:line="360" w:lineRule="auto"/>
        <w:ind w:left="284" w:hanging="284"/>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Wychowawca</w:t>
      </w:r>
      <w:r>
        <w:rPr>
          <w:rFonts w:ascii="Times New Roman" w:hAnsi="Times New Roman" w:eastAsia="Times New Roman" w:cs="Times New Roman"/>
          <w:color w:val="000000"/>
          <w:sz w:val="24"/>
          <w:szCs w:val="24"/>
          <w:u w:val="single"/>
        </w:rPr>
        <w:t xml:space="preserve"> </w:t>
      </w:r>
      <w:r>
        <w:rPr>
          <w:rFonts w:ascii="Times New Roman" w:hAnsi="Times New Roman" w:cs="Times New Roman"/>
          <w:color w:val="000000"/>
          <w:sz w:val="24"/>
          <w:szCs w:val="24"/>
          <w:u w:val="single"/>
        </w:rPr>
        <w:t>klasy</w:t>
      </w:r>
      <w:r>
        <w:rPr>
          <w:rFonts w:ascii="Times New Roman" w:hAnsi="Times New Roman" w:eastAsia="Times New Roman" w:cs="Times New Roman"/>
          <w:color w:val="000000"/>
          <w:sz w:val="24"/>
          <w:szCs w:val="24"/>
          <w:u w:val="single"/>
        </w:rPr>
        <w:t xml:space="preserve"> </w:t>
      </w:r>
      <w:r>
        <w:rPr>
          <w:rFonts w:ascii="Times New Roman" w:hAnsi="Times New Roman" w:cs="Times New Roman"/>
          <w:color w:val="000000"/>
          <w:sz w:val="24"/>
          <w:szCs w:val="24"/>
          <w:u w:val="single"/>
        </w:rPr>
        <w:t>w</w:t>
      </w:r>
      <w:r>
        <w:rPr>
          <w:rFonts w:ascii="Times New Roman" w:hAnsi="Times New Roman" w:eastAsia="Times New Roman" w:cs="Times New Roman"/>
          <w:color w:val="000000"/>
          <w:sz w:val="24"/>
          <w:szCs w:val="24"/>
          <w:u w:val="single"/>
        </w:rPr>
        <w:t xml:space="preserve"> </w:t>
      </w:r>
      <w:r>
        <w:rPr>
          <w:rFonts w:ascii="Times New Roman" w:hAnsi="Times New Roman" w:cs="Times New Roman"/>
          <w:color w:val="000000"/>
          <w:sz w:val="24"/>
          <w:szCs w:val="24"/>
          <w:u w:val="single"/>
        </w:rPr>
        <w:t>celu</w:t>
      </w:r>
      <w:r>
        <w:rPr>
          <w:rFonts w:ascii="Times New Roman" w:hAnsi="Times New Roman" w:eastAsia="Times New Roman" w:cs="Times New Roman"/>
          <w:color w:val="000000"/>
          <w:sz w:val="24"/>
          <w:szCs w:val="24"/>
          <w:u w:val="single"/>
        </w:rPr>
        <w:t xml:space="preserve"> </w:t>
      </w:r>
      <w:r>
        <w:rPr>
          <w:rFonts w:ascii="Times New Roman" w:hAnsi="Times New Roman" w:cs="Times New Roman"/>
          <w:color w:val="000000"/>
          <w:sz w:val="24"/>
          <w:szCs w:val="24"/>
          <w:u w:val="single"/>
        </w:rPr>
        <w:t>realizacji</w:t>
      </w:r>
      <w:r>
        <w:rPr>
          <w:rFonts w:ascii="Times New Roman" w:hAnsi="Times New Roman" w:eastAsia="Times New Roman" w:cs="Times New Roman"/>
          <w:color w:val="000000"/>
          <w:sz w:val="24"/>
          <w:szCs w:val="24"/>
          <w:u w:val="single"/>
        </w:rPr>
        <w:t xml:space="preserve"> </w:t>
      </w:r>
      <w:r>
        <w:rPr>
          <w:rFonts w:ascii="Times New Roman" w:hAnsi="Times New Roman" w:cs="Times New Roman"/>
          <w:color w:val="000000"/>
          <w:sz w:val="24"/>
          <w:szCs w:val="24"/>
          <w:u w:val="single"/>
        </w:rPr>
        <w:t>zadań:</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otacza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indywidualną</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opieką</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każdego</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wychowanka;</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planuje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organizuje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wspólnie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uczniami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rodzicami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różne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formy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życia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zespołowego</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rozwijające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jednostki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integrujące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zespół</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uczniowski</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ustala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treści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formy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zajęć</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tematycznych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na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godzinach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do</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dyspozycji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wychowawcy</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współdziała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nauczycielami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uczącymi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jego</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klasie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uzgadniając</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nimi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koordynując</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działania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wychowawcze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wobec</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ogółu</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uczniów,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także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tych,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którym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potrzebna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jest</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indywidualna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opieka;</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uzgadnia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uczącymi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danym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oddziale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nauczycielami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sposoby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terminy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realizacji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ścieżek</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międzyprzedmiotowych;</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dokumentuje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pracę</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zgodnie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obowiązującym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zarządzeniem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dyrektora;</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planuje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koordynuje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udzielanie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uczniowi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pomocy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psychologiczna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pedagogicznej, diagnozuje sytuację wychowawczą w klasie, zapewniają atmosferę współpracy, zaufania, otwartości, wzajemnego wspomagania,</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rozpoznaje potrzeby uczniów w zakresie ochrony zdrowia psychicznego, w tym zagrożenia wynikające z długotrwałej izolacji społecznej w okresie epidemii COVID-19,</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zapoznaje uczniów swoich klas i ich rodziców z prawem wewnątrzszkolnym i obowiązującymi zwyczajami, tradycjami szkoły,</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dokonanego rozpoznania oraz celów i zadań określonych w Szkolnym Programie Wychowawczo-Profilaktycznym opracowuje plan pracy wychowawczej dla klasy na dany rok szkolny, uwzględniając specyfikę funkcjonowania zespołu klasowego i potrzeby uczniów, dokonuje ewaluacji planu</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jest  członkiem zespołu do spraw pomocy psychologiczno – pedagogicznej i zespołów nauczycielskich oraz wykonuje zadania zlecone przez przewodniczącego zespołu,</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sz w:val="24"/>
          <w:szCs w:val="24"/>
        </w:rPr>
        <w:t>oceniają zachowanie uczniów swojej klasy, zgodnie z obowiązującymi w szkole procedurami - uwzględniają trudności w funkcjonowaniu uczniów w szkole wynikające z długotrwałego trwania w stanie epidemii COVID-19,</w:t>
      </w:r>
    </w:p>
    <w:p>
      <w:pPr>
        <w:pStyle w:val="18"/>
        <w:numPr>
          <w:ilvl w:val="0"/>
          <w:numId w:val="26"/>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podejmuje działania w zakresie poszerzania własnych kompetencji wychowawczych.</w:t>
      </w:r>
    </w:p>
    <w:p>
      <w:pPr>
        <w:spacing w:after="0" w:line="360" w:lineRule="auto"/>
        <w:ind w:left="284" w:hanging="284"/>
        <w:jc w:val="both"/>
        <w:rPr>
          <w:rFonts w:ascii="Times New Roman" w:hAnsi="Times New Roman" w:cs="Times New Roman"/>
          <w:color w:val="000000"/>
          <w:sz w:val="24"/>
          <w:szCs w:val="24"/>
        </w:rPr>
      </w:pPr>
    </w:p>
    <w:p>
      <w:p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Wychowawca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klasy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utrzymuje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kontakt</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rodzicami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uczniów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celu:</w:t>
      </w:r>
    </w:p>
    <w:p>
      <w:pPr>
        <w:pStyle w:val="18"/>
        <w:numPr>
          <w:ilvl w:val="0"/>
          <w:numId w:val="27"/>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poznania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ustalenia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potrzeb</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opiekuńczo</w:t>
      </w:r>
      <w:r>
        <w:rPr>
          <w:rFonts w:ascii="Times New Roman" w:hAnsi="Times New Roman" w:eastAsia="Times New Roman" w:cs="Times New Roman"/>
          <w:color w:val="000000"/>
          <w:sz w:val="24"/>
          <w:szCs w:val="24"/>
        </w:rPr>
        <w:t xml:space="preserve"> – </w:t>
      </w:r>
      <w:r>
        <w:rPr>
          <w:rFonts w:ascii="Times New Roman" w:hAnsi="Times New Roman" w:cs="Times New Roman"/>
          <w:color w:val="000000"/>
          <w:sz w:val="24"/>
          <w:szCs w:val="24"/>
        </w:rPr>
        <w:t>wychowawczych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dzieci;</w:t>
      </w:r>
    </w:p>
    <w:p>
      <w:pPr>
        <w:pStyle w:val="18"/>
        <w:numPr>
          <w:ilvl w:val="0"/>
          <w:numId w:val="27"/>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współdziałania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rodzicami,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okazywania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pomocy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działaniach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wychowawczych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wobec</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dzieci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otrzymania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od</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rodziców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pomocy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wsparcia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swoich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działaniach;</w:t>
      </w:r>
    </w:p>
    <w:p>
      <w:pPr>
        <w:pStyle w:val="18"/>
        <w:numPr>
          <w:ilvl w:val="0"/>
          <w:numId w:val="27"/>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włączeniu</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rodziców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życie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klasy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szkoły.</w:t>
      </w:r>
    </w:p>
    <w:p>
      <w:pPr>
        <w:spacing w:after="0" w:line="360" w:lineRule="auto"/>
        <w:ind w:left="284" w:hanging="284"/>
        <w:jc w:val="both"/>
        <w:rPr>
          <w:rFonts w:ascii="Times New Roman" w:hAnsi="Times New Roman" w:cs="Times New Roman"/>
          <w:color w:val="000000"/>
          <w:sz w:val="24"/>
          <w:szCs w:val="24"/>
        </w:rPr>
      </w:pPr>
    </w:p>
    <w:p>
      <w:p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Wychowawca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współpracuje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pedagogiem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szkolnym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innymi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specjalistami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świadczącymi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kwalifikowaną</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pomoc</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rozpoznawaniu</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potrzeb</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trudności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opiekuńczych,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wychowawczych,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dydaktycznych,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także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zdrowotnych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oraz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zainteresowań</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szczególnych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uzdolnień</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uczniów.</w:t>
      </w:r>
    </w:p>
    <w:p>
      <w:pPr>
        <w:spacing w:after="0" w:line="360" w:lineRule="auto"/>
        <w:ind w:left="284" w:hanging="284"/>
        <w:jc w:val="both"/>
        <w:rPr>
          <w:rFonts w:ascii="Times New Roman" w:hAnsi="Times New Roman" w:cs="Times New Roman"/>
          <w:color w:val="000000"/>
          <w:sz w:val="24"/>
          <w:szCs w:val="24"/>
        </w:rPr>
      </w:pPr>
    </w:p>
    <w:p>
      <w:pPr>
        <w:pStyle w:val="18"/>
        <w:numPr>
          <w:ilvl w:val="0"/>
          <w:numId w:val="28"/>
        </w:numPr>
        <w:tabs>
          <w:tab w:val="left" w:pos="284"/>
        </w:tabs>
        <w:suppressAutoHyphens/>
        <w:autoSpaceDN w:val="0"/>
        <w:spacing w:after="200" w:line="360" w:lineRule="auto"/>
        <w:ind w:left="0" w:firstLine="0"/>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Pedagog szkolny/psycholog/pedagog specjalny</w:t>
      </w:r>
    </w:p>
    <w:p>
      <w:pPr>
        <w:spacing w:line="360" w:lineRule="auto"/>
        <w:jc w:val="both"/>
        <w:rPr>
          <w:rFonts w:ascii="Times New Roman" w:hAnsi="Times New Roman" w:eastAsia="Times New Roman" w:cs="Times New Roman"/>
          <w:color w:val="000000"/>
          <w:sz w:val="24"/>
          <w:szCs w:val="24"/>
          <w:u w:val="single"/>
        </w:rPr>
      </w:pPr>
      <w:r>
        <w:rPr>
          <w:rFonts w:ascii="Times New Roman" w:hAnsi="Times New Roman" w:cs="Times New Roman"/>
          <w:color w:val="000000"/>
          <w:sz w:val="24"/>
          <w:szCs w:val="24"/>
          <w:u w:val="single"/>
        </w:rPr>
        <w:t>Do</w:t>
      </w:r>
      <w:r>
        <w:rPr>
          <w:rFonts w:ascii="Times New Roman" w:hAnsi="Times New Roman" w:eastAsia="Times New Roman" w:cs="Times New Roman"/>
          <w:color w:val="000000"/>
          <w:sz w:val="24"/>
          <w:szCs w:val="24"/>
          <w:u w:val="single"/>
        </w:rPr>
        <w:t xml:space="preserve"> </w:t>
      </w:r>
      <w:r>
        <w:rPr>
          <w:rFonts w:ascii="Times New Roman" w:hAnsi="Times New Roman" w:cs="Times New Roman"/>
          <w:color w:val="000000"/>
          <w:sz w:val="24"/>
          <w:szCs w:val="24"/>
          <w:u w:val="single"/>
        </w:rPr>
        <w:t>zada</w:t>
      </w:r>
      <w:r>
        <w:rPr>
          <w:rFonts w:ascii="Times New Roman" w:hAnsi="Times New Roman" w:eastAsia="TimesNewRoman" w:cs="Times New Roman"/>
          <w:color w:val="000000"/>
          <w:sz w:val="24"/>
          <w:szCs w:val="24"/>
          <w:u w:val="single"/>
        </w:rPr>
        <w:t>ń</w:t>
      </w:r>
      <w:r>
        <w:rPr>
          <w:rFonts w:ascii="Times New Roman" w:hAnsi="Times New Roman" w:eastAsia="Times New Roman" w:cs="Times New Roman"/>
          <w:color w:val="000000"/>
          <w:sz w:val="24"/>
          <w:szCs w:val="24"/>
          <w:u w:val="single"/>
        </w:rPr>
        <w:t xml:space="preserve"> pedagoga </w:t>
      </w:r>
      <w:r>
        <w:rPr>
          <w:rFonts w:ascii="Times New Roman" w:hAnsi="Times New Roman" w:cs="Times New Roman"/>
          <w:color w:val="000000"/>
          <w:sz w:val="24"/>
          <w:szCs w:val="24"/>
          <w:u w:val="single"/>
        </w:rPr>
        <w:t>szkolnego</w:t>
      </w:r>
      <w:r>
        <w:rPr>
          <w:rFonts w:ascii="Times New Roman" w:hAnsi="Times New Roman" w:eastAsia="Times New Roman" w:cs="Times New Roman"/>
          <w:color w:val="000000"/>
          <w:sz w:val="24"/>
          <w:szCs w:val="24"/>
          <w:u w:val="single"/>
        </w:rPr>
        <w:t xml:space="preserve"> </w:t>
      </w:r>
      <w:r>
        <w:rPr>
          <w:rFonts w:ascii="Times New Roman" w:hAnsi="Times New Roman" w:cs="Times New Roman"/>
          <w:color w:val="000000"/>
          <w:sz w:val="24"/>
          <w:szCs w:val="24"/>
          <w:u w:val="single"/>
        </w:rPr>
        <w:t>nale</w:t>
      </w:r>
      <w:r>
        <w:rPr>
          <w:rFonts w:ascii="Times New Roman" w:hAnsi="Times New Roman" w:eastAsia="TimesNewRoman" w:cs="Times New Roman"/>
          <w:color w:val="000000"/>
          <w:sz w:val="24"/>
          <w:szCs w:val="24"/>
          <w:u w:val="single"/>
        </w:rPr>
        <w:t>ż</w:t>
      </w:r>
      <w:r>
        <w:rPr>
          <w:rFonts w:ascii="Times New Roman" w:hAnsi="Times New Roman" w:eastAsia="Times New Roman" w:cs="Times New Roman"/>
          <w:color w:val="000000"/>
          <w:sz w:val="24"/>
          <w:szCs w:val="24"/>
          <w:u w:val="single"/>
        </w:rPr>
        <w:t>y:</w:t>
      </w:r>
    </w:p>
    <w:p>
      <w:pPr>
        <w:pStyle w:val="18"/>
        <w:numPr>
          <w:ilvl w:val="0"/>
          <w:numId w:val="29"/>
        </w:numPr>
        <w:spacing w:after="0" w:line="360" w:lineRule="auto"/>
        <w:ind w:left="284" w:hanging="284"/>
        <w:jc w:val="both"/>
        <w:rPr>
          <w:rFonts w:ascii="Times New Roman" w:hAnsi="Times New Roman" w:eastAsia="SimSun" w:cs="Times New Roman"/>
          <w:color w:val="000000"/>
          <w:sz w:val="24"/>
          <w:szCs w:val="24"/>
        </w:rPr>
      </w:pPr>
      <w:r>
        <w:rPr>
          <w:rFonts w:ascii="Times New Roman" w:hAnsi="Times New Roman" w:cs="Times New Roman"/>
          <w:color w:val="000000"/>
          <w:sz w:val="24"/>
          <w:szCs w:val="24"/>
        </w:rPr>
        <w:t>udzielanie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uczniom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pomocy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eliminowaniu</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napięć</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psychicznych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na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tle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niepowodzeń</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szkolnych;</w:t>
      </w:r>
    </w:p>
    <w:p>
      <w:pPr>
        <w:pStyle w:val="18"/>
        <w:numPr>
          <w:ilvl w:val="0"/>
          <w:numId w:val="29"/>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przeciwdziałanie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skrajnym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formom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niedostosowania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społecznego</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dzieci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młodzieży;</w:t>
      </w:r>
    </w:p>
    <w:p>
      <w:pPr>
        <w:pStyle w:val="18"/>
        <w:numPr>
          <w:ilvl w:val="0"/>
          <w:numId w:val="29"/>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udzielanie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porad</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rodzicom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rozwiązywaniu</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trudności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wychowawczych;</w:t>
      </w:r>
    </w:p>
    <w:p>
      <w:pPr>
        <w:pStyle w:val="18"/>
        <w:numPr>
          <w:ilvl w:val="0"/>
          <w:numId w:val="29"/>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koordynowanie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prac</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zakresu</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profilaktyki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wychowawczej</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zdrowotnej;</w:t>
      </w:r>
    </w:p>
    <w:p>
      <w:pPr>
        <w:pStyle w:val="18"/>
        <w:numPr>
          <w:ilvl w:val="0"/>
          <w:numId w:val="29"/>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dokonywanie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okresowych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analiz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sytuacji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wychowawczej</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szkole;</w:t>
      </w:r>
    </w:p>
    <w:p>
      <w:pPr>
        <w:pStyle w:val="18"/>
        <w:numPr>
          <w:ilvl w:val="0"/>
          <w:numId w:val="29"/>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systematyczne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prowadzenie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dokumentacji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swojej</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działalności;</w:t>
      </w:r>
    </w:p>
    <w:p>
      <w:pPr>
        <w:pStyle w:val="18"/>
        <w:numPr>
          <w:ilvl w:val="0"/>
          <w:numId w:val="29"/>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współpraca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realizacji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swoich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zadań</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instytucjami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świadczącymi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pomoc</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terapeutyczną,</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psychologiczną</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wychowawczą;</w:t>
      </w:r>
    </w:p>
    <w:p>
      <w:pPr>
        <w:pStyle w:val="18"/>
        <w:numPr>
          <w:ilvl w:val="0"/>
          <w:numId w:val="29"/>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prowadzenie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zajęć</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indywidualnych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grupowych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młodzieżą</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mającą</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zaburzenia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zachowania,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problemy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nadpobudliwością</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zachowaniem</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oraz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inne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zaburzenia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emocjonalne;</w:t>
      </w:r>
    </w:p>
    <w:p>
      <w:pPr>
        <w:pStyle w:val="18"/>
        <w:numPr>
          <w:ilvl w:val="0"/>
          <w:numId w:val="29"/>
        </w:numP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organizowanie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opieki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pomocy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materialnej</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dla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uczniów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rodzin</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trudnościami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wychowawczymi;</w:t>
      </w:r>
    </w:p>
    <w:p>
      <w:pPr>
        <w:pStyle w:val="18"/>
        <w:numPr>
          <w:ilvl w:val="0"/>
          <w:numId w:val="29"/>
        </w:numPr>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wnioskowanie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kierowanie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uczniów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rodzin</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zaniedbanych</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do</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placówek</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opieki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społecznej;</w:t>
      </w:r>
    </w:p>
    <w:p>
      <w:pPr>
        <w:pStyle w:val="18"/>
        <w:numPr>
          <w:ilvl w:val="0"/>
          <w:numId w:val="29"/>
        </w:numPr>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kontrolowanie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realizacji</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obowiązku</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szkolnego;</w:t>
      </w:r>
    </w:p>
    <w:p>
      <w:pPr>
        <w:pStyle w:val="18"/>
        <w:numPr>
          <w:ilvl w:val="0"/>
          <w:numId w:val="29"/>
        </w:numPr>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wspieranie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wychowawców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organizowaniu</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pomocy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psychologiczno</w:t>
      </w:r>
      <w:r>
        <w:rPr>
          <w:rFonts w:ascii="Times New Roman" w:hAnsi="Times New Roman" w:eastAsia="Times New Roman" w:cs="Times New Roman"/>
          <w:color w:val="000000"/>
          <w:sz w:val="24"/>
          <w:szCs w:val="24"/>
        </w:rPr>
        <w:t>-</w:t>
      </w:r>
      <w:r>
        <w:rPr>
          <w:rFonts w:ascii="Times New Roman" w:hAnsi="Times New Roman" w:cs="Times New Roman"/>
          <w:color w:val="000000"/>
          <w:sz w:val="24"/>
          <w:szCs w:val="24"/>
        </w:rPr>
        <w:t>pedagogicznej</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na</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terenie</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szkoły.</w:t>
      </w:r>
    </w:p>
    <w:p>
      <w:pPr>
        <w:pStyle w:val="18"/>
        <w:numPr>
          <w:ilvl w:val="0"/>
          <w:numId w:val="29"/>
        </w:numPr>
        <w:spacing w:after="0"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dokonywanie wielospecjalistycznej oceny poziomu funkcjonowania dzieci i młodzieży objętych kształceniem specjalnym</w:t>
      </w:r>
    </w:p>
    <w:p>
      <w:pPr>
        <w:spacing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Do zadań psychologa należy: </w:t>
      </w:r>
    </w:p>
    <w:p>
      <w:pPr>
        <w:pStyle w:val="18"/>
        <w:numPr>
          <w:ilvl w:val="0"/>
          <w:numId w:val="3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prowadzenie</w:t>
      </w:r>
      <w:r>
        <w:rPr>
          <w:rFonts w:ascii="Times New Roman" w:hAnsi="Times New Roman" w:eastAsia="Times New Roman" w:cs="Times New Roman"/>
          <w:sz w:val="24"/>
          <w:szCs w:val="24"/>
        </w:rPr>
        <w:t xml:space="preserve"> </w:t>
      </w:r>
      <w:r>
        <w:rPr>
          <w:rFonts w:ascii="Times New Roman" w:hAnsi="Times New Roman" w:cs="Times New Roman"/>
          <w:sz w:val="24"/>
          <w:szCs w:val="24"/>
        </w:rPr>
        <w:t>badań</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działań</w:t>
      </w:r>
      <w:r>
        <w:rPr>
          <w:rFonts w:ascii="Times New Roman" w:hAnsi="Times New Roman" w:eastAsia="Times New Roman" w:cs="Times New Roman"/>
          <w:sz w:val="24"/>
          <w:szCs w:val="24"/>
        </w:rPr>
        <w:t xml:space="preserve"> </w:t>
      </w:r>
      <w:r>
        <w:rPr>
          <w:rFonts w:ascii="Times New Roman" w:hAnsi="Times New Roman" w:cs="Times New Roman"/>
          <w:sz w:val="24"/>
          <w:szCs w:val="24"/>
        </w:rPr>
        <w:t>diagnostycznych</w:t>
      </w:r>
      <w:r>
        <w:rPr>
          <w:rFonts w:ascii="Times New Roman" w:hAnsi="Times New Roman" w:eastAsia="Times New Roman" w:cs="Times New Roman"/>
          <w:sz w:val="24"/>
          <w:szCs w:val="24"/>
        </w:rPr>
        <w:t xml:space="preserve"> </w:t>
      </w:r>
      <w:r>
        <w:rPr>
          <w:rFonts w:ascii="Times New Roman" w:hAnsi="Times New Roman" w:cs="Times New Roman"/>
          <w:sz w:val="24"/>
          <w:szCs w:val="24"/>
        </w:rPr>
        <w:t>uczniów,</w:t>
      </w:r>
      <w:r>
        <w:rPr>
          <w:rFonts w:ascii="Times New Roman" w:hAnsi="Times New Roman" w:eastAsia="Times New Roman" w:cs="Times New Roman"/>
          <w:sz w:val="24"/>
          <w:szCs w:val="24"/>
        </w:rPr>
        <w:t xml:space="preserve"> </w:t>
      </w:r>
      <w:r>
        <w:rPr>
          <w:rFonts w:ascii="Times New Roman" w:hAnsi="Times New Roman" w:cs="Times New Roman"/>
          <w:sz w:val="24"/>
          <w:szCs w:val="24"/>
        </w:rPr>
        <w:t>w</w:t>
      </w:r>
      <w:r>
        <w:rPr>
          <w:rFonts w:ascii="Times New Roman" w:hAnsi="Times New Roman" w:eastAsia="Times New Roman" w:cs="Times New Roman"/>
          <w:sz w:val="24"/>
          <w:szCs w:val="24"/>
        </w:rPr>
        <w:t xml:space="preserve"> </w:t>
      </w:r>
      <w:r>
        <w:rPr>
          <w:rFonts w:ascii="Times New Roman" w:hAnsi="Times New Roman" w:cs="Times New Roman"/>
          <w:sz w:val="24"/>
          <w:szCs w:val="24"/>
        </w:rPr>
        <w:t>tym</w:t>
      </w:r>
      <w:r>
        <w:rPr>
          <w:rFonts w:ascii="Times New Roman" w:hAnsi="Times New Roman" w:eastAsia="Times New Roman" w:cs="Times New Roman"/>
          <w:sz w:val="24"/>
          <w:szCs w:val="24"/>
        </w:rPr>
        <w:t xml:space="preserve"> </w:t>
      </w:r>
      <w:r>
        <w:rPr>
          <w:rFonts w:ascii="Times New Roman" w:hAnsi="Times New Roman" w:cs="Times New Roman"/>
          <w:sz w:val="24"/>
          <w:szCs w:val="24"/>
        </w:rPr>
        <w:t>diagnozowanie</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indywidualnych</w:t>
      </w:r>
      <w:r>
        <w:rPr>
          <w:rFonts w:ascii="Times New Roman" w:hAnsi="Times New Roman" w:eastAsia="Times New Roman" w:cs="Times New Roman"/>
          <w:sz w:val="24"/>
          <w:szCs w:val="24"/>
        </w:rPr>
        <w:t xml:space="preserve"> </w:t>
      </w:r>
      <w:r>
        <w:rPr>
          <w:rFonts w:ascii="Times New Roman" w:hAnsi="Times New Roman" w:cs="Times New Roman"/>
          <w:sz w:val="24"/>
          <w:szCs w:val="24"/>
        </w:rPr>
        <w:t>potrzeb</w:t>
      </w:r>
      <w:r>
        <w:rPr>
          <w:rFonts w:ascii="Times New Roman" w:hAnsi="Times New Roman" w:eastAsia="Times New Roman" w:cs="Times New Roman"/>
          <w:sz w:val="24"/>
          <w:szCs w:val="24"/>
        </w:rPr>
        <w:t xml:space="preserve"> </w:t>
      </w:r>
      <w:r>
        <w:rPr>
          <w:rFonts w:ascii="Times New Roman" w:hAnsi="Times New Roman" w:cs="Times New Roman"/>
          <w:sz w:val="24"/>
          <w:szCs w:val="24"/>
        </w:rPr>
        <w:t>rozwojowych</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edukacyjnych</w:t>
      </w:r>
      <w:r>
        <w:rPr>
          <w:rFonts w:ascii="Times New Roman" w:hAnsi="Times New Roman" w:eastAsia="Times New Roman" w:cs="Times New Roman"/>
          <w:sz w:val="24"/>
          <w:szCs w:val="24"/>
        </w:rPr>
        <w:t xml:space="preserve"> </w:t>
      </w:r>
      <w:r>
        <w:rPr>
          <w:rFonts w:ascii="Times New Roman" w:hAnsi="Times New Roman" w:cs="Times New Roman"/>
          <w:sz w:val="24"/>
          <w:szCs w:val="24"/>
        </w:rPr>
        <w:t>oraz</w:t>
      </w:r>
      <w:r>
        <w:rPr>
          <w:rFonts w:ascii="Times New Roman" w:hAnsi="Times New Roman" w:eastAsia="Times New Roman" w:cs="Times New Roman"/>
          <w:sz w:val="24"/>
          <w:szCs w:val="24"/>
        </w:rPr>
        <w:t xml:space="preserve"> </w:t>
      </w:r>
      <w:r>
        <w:rPr>
          <w:rFonts w:ascii="Times New Roman" w:hAnsi="Times New Roman" w:cs="Times New Roman"/>
          <w:sz w:val="24"/>
          <w:szCs w:val="24"/>
        </w:rPr>
        <w:t>możliwości</w:t>
      </w:r>
      <w:r>
        <w:rPr>
          <w:rFonts w:ascii="Times New Roman" w:hAnsi="Times New Roman" w:eastAsia="Times New Roman" w:cs="Times New Roman"/>
          <w:sz w:val="24"/>
          <w:szCs w:val="24"/>
        </w:rPr>
        <w:t xml:space="preserve"> </w:t>
      </w:r>
      <w:r>
        <w:rPr>
          <w:rFonts w:ascii="Times New Roman" w:hAnsi="Times New Roman" w:cs="Times New Roman"/>
          <w:sz w:val="24"/>
          <w:szCs w:val="24"/>
        </w:rPr>
        <w:t>psychofizycznych</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uczniów</w:t>
      </w:r>
      <w:r>
        <w:rPr>
          <w:rFonts w:ascii="Times New Roman" w:hAnsi="Times New Roman" w:eastAsia="Times New Roman" w:cs="Times New Roman"/>
          <w:sz w:val="24"/>
          <w:szCs w:val="24"/>
        </w:rPr>
        <w:t xml:space="preserve"> </w:t>
      </w:r>
      <w:r>
        <w:rPr>
          <w:rFonts w:ascii="Times New Roman" w:hAnsi="Times New Roman" w:cs="Times New Roman"/>
          <w:sz w:val="24"/>
          <w:szCs w:val="24"/>
        </w:rPr>
        <w:t>w</w:t>
      </w:r>
      <w:r>
        <w:rPr>
          <w:rFonts w:ascii="Times New Roman" w:hAnsi="Times New Roman" w:eastAsia="Times New Roman" w:cs="Times New Roman"/>
          <w:sz w:val="24"/>
          <w:szCs w:val="24"/>
        </w:rPr>
        <w:t xml:space="preserve"> </w:t>
      </w:r>
      <w:r>
        <w:rPr>
          <w:rFonts w:ascii="Times New Roman" w:hAnsi="Times New Roman" w:cs="Times New Roman"/>
          <w:sz w:val="24"/>
          <w:szCs w:val="24"/>
        </w:rPr>
        <w:t>celu</w:t>
      </w:r>
      <w:r>
        <w:rPr>
          <w:rFonts w:ascii="Times New Roman" w:hAnsi="Times New Roman" w:eastAsia="Times New Roman" w:cs="Times New Roman"/>
          <w:sz w:val="24"/>
          <w:szCs w:val="24"/>
        </w:rPr>
        <w:t xml:space="preserve"> </w:t>
      </w:r>
      <w:r>
        <w:rPr>
          <w:rFonts w:ascii="Times New Roman" w:hAnsi="Times New Roman" w:cs="Times New Roman"/>
          <w:sz w:val="24"/>
          <w:szCs w:val="24"/>
        </w:rPr>
        <w:t>określenia</w:t>
      </w:r>
      <w:r>
        <w:rPr>
          <w:rFonts w:ascii="Times New Roman" w:hAnsi="Times New Roman" w:eastAsia="Times New Roman" w:cs="Times New Roman"/>
          <w:sz w:val="24"/>
          <w:szCs w:val="24"/>
        </w:rPr>
        <w:t xml:space="preserve"> </w:t>
      </w:r>
      <w:r>
        <w:rPr>
          <w:rFonts w:ascii="Times New Roman" w:hAnsi="Times New Roman" w:cs="Times New Roman"/>
          <w:sz w:val="24"/>
          <w:szCs w:val="24"/>
        </w:rPr>
        <w:t>mocnych</w:t>
      </w:r>
      <w:r>
        <w:rPr>
          <w:rFonts w:ascii="Times New Roman" w:hAnsi="Times New Roman" w:eastAsia="Times New Roman" w:cs="Times New Roman"/>
          <w:sz w:val="24"/>
          <w:szCs w:val="24"/>
        </w:rPr>
        <w:t xml:space="preserve"> </w:t>
      </w:r>
      <w:r>
        <w:rPr>
          <w:rFonts w:ascii="Times New Roman" w:hAnsi="Times New Roman" w:cs="Times New Roman"/>
          <w:sz w:val="24"/>
          <w:szCs w:val="24"/>
        </w:rPr>
        <w:t>stron,</w:t>
      </w:r>
      <w:r>
        <w:rPr>
          <w:rFonts w:ascii="Times New Roman" w:hAnsi="Times New Roman" w:eastAsia="Times New Roman" w:cs="Times New Roman"/>
          <w:sz w:val="24"/>
          <w:szCs w:val="24"/>
        </w:rPr>
        <w:t xml:space="preserve"> </w:t>
      </w:r>
      <w:r>
        <w:rPr>
          <w:rFonts w:ascii="Times New Roman" w:hAnsi="Times New Roman" w:cs="Times New Roman"/>
          <w:sz w:val="24"/>
          <w:szCs w:val="24"/>
        </w:rPr>
        <w:t>predyspozycji,</w:t>
      </w:r>
      <w:r>
        <w:rPr>
          <w:rFonts w:ascii="Times New Roman" w:hAnsi="Times New Roman" w:eastAsia="Times New Roman" w:cs="Times New Roman"/>
          <w:sz w:val="24"/>
          <w:szCs w:val="24"/>
        </w:rPr>
        <w:t xml:space="preserve"> </w:t>
      </w:r>
      <w:r>
        <w:rPr>
          <w:rFonts w:ascii="Times New Roman" w:hAnsi="Times New Roman" w:cs="Times New Roman"/>
          <w:sz w:val="24"/>
          <w:szCs w:val="24"/>
        </w:rPr>
        <w:t>zainteresowań</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uzdolnień</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uczniów</w:t>
      </w:r>
      <w:r>
        <w:rPr>
          <w:rFonts w:ascii="Times New Roman" w:hAnsi="Times New Roman" w:eastAsia="Times New Roman" w:cs="Times New Roman"/>
          <w:sz w:val="24"/>
          <w:szCs w:val="24"/>
        </w:rPr>
        <w:t xml:space="preserve"> </w:t>
      </w:r>
      <w:r>
        <w:rPr>
          <w:rFonts w:ascii="Times New Roman" w:hAnsi="Times New Roman" w:cs="Times New Roman"/>
          <w:sz w:val="24"/>
          <w:szCs w:val="24"/>
        </w:rPr>
        <w:t>oraz</w:t>
      </w:r>
      <w:r>
        <w:rPr>
          <w:rFonts w:ascii="Times New Roman" w:hAnsi="Times New Roman" w:eastAsia="Times New Roman" w:cs="Times New Roman"/>
          <w:sz w:val="24"/>
          <w:szCs w:val="24"/>
        </w:rPr>
        <w:t xml:space="preserve"> </w:t>
      </w:r>
      <w:r>
        <w:rPr>
          <w:rFonts w:ascii="Times New Roman" w:hAnsi="Times New Roman" w:cs="Times New Roman"/>
          <w:sz w:val="24"/>
          <w:szCs w:val="24"/>
        </w:rPr>
        <w:t>przyczyn</w:t>
      </w:r>
      <w:r>
        <w:rPr>
          <w:rFonts w:ascii="Times New Roman" w:hAnsi="Times New Roman" w:eastAsia="Times New Roman" w:cs="Times New Roman"/>
          <w:sz w:val="24"/>
          <w:szCs w:val="24"/>
        </w:rPr>
        <w:t xml:space="preserve"> </w:t>
      </w:r>
      <w:r>
        <w:rPr>
          <w:rFonts w:ascii="Times New Roman" w:hAnsi="Times New Roman" w:cs="Times New Roman"/>
          <w:sz w:val="24"/>
          <w:szCs w:val="24"/>
        </w:rPr>
        <w:t>niepowodzeń</w:t>
      </w:r>
      <w:r>
        <w:rPr>
          <w:rFonts w:ascii="Times New Roman" w:hAnsi="Times New Roman" w:eastAsia="Times New Roman" w:cs="Times New Roman"/>
          <w:sz w:val="24"/>
          <w:szCs w:val="24"/>
        </w:rPr>
        <w:t xml:space="preserve"> </w:t>
      </w:r>
      <w:r>
        <w:rPr>
          <w:rFonts w:ascii="Times New Roman" w:hAnsi="Times New Roman" w:cs="Times New Roman"/>
          <w:sz w:val="24"/>
          <w:szCs w:val="24"/>
        </w:rPr>
        <w:t>edukacyjnych</w:t>
      </w:r>
      <w:r>
        <w:rPr>
          <w:rFonts w:ascii="Times New Roman" w:hAnsi="Times New Roman" w:eastAsia="Times New Roman" w:cs="Times New Roman"/>
          <w:sz w:val="24"/>
          <w:szCs w:val="24"/>
        </w:rPr>
        <w:t xml:space="preserve"> </w:t>
      </w:r>
      <w:r>
        <w:rPr>
          <w:rFonts w:ascii="Times New Roman" w:hAnsi="Times New Roman" w:cs="Times New Roman"/>
          <w:sz w:val="24"/>
          <w:szCs w:val="24"/>
        </w:rPr>
        <w:t>lub</w:t>
      </w:r>
      <w:r>
        <w:rPr>
          <w:rFonts w:ascii="Times New Roman" w:hAnsi="Times New Roman" w:eastAsia="Times New Roman" w:cs="Times New Roman"/>
          <w:sz w:val="24"/>
          <w:szCs w:val="24"/>
        </w:rPr>
        <w:t xml:space="preserve"> </w:t>
      </w:r>
      <w:r>
        <w:rPr>
          <w:rFonts w:ascii="Times New Roman" w:hAnsi="Times New Roman" w:cs="Times New Roman"/>
          <w:sz w:val="24"/>
          <w:szCs w:val="24"/>
        </w:rPr>
        <w:t>trudności</w:t>
      </w:r>
      <w:r>
        <w:rPr>
          <w:rFonts w:ascii="Times New Roman" w:hAnsi="Times New Roman" w:eastAsia="Times New Roman" w:cs="Times New Roman"/>
          <w:sz w:val="24"/>
          <w:szCs w:val="24"/>
        </w:rPr>
        <w:t xml:space="preserve"> </w:t>
      </w:r>
      <w:r>
        <w:rPr>
          <w:rFonts w:ascii="Times New Roman" w:hAnsi="Times New Roman" w:cs="Times New Roman"/>
          <w:sz w:val="24"/>
          <w:szCs w:val="24"/>
        </w:rPr>
        <w:t>w</w:t>
      </w:r>
      <w:r>
        <w:rPr>
          <w:rFonts w:ascii="Times New Roman" w:hAnsi="Times New Roman" w:eastAsia="Times New Roman" w:cs="Times New Roman"/>
          <w:sz w:val="24"/>
          <w:szCs w:val="24"/>
        </w:rPr>
        <w:t xml:space="preserve"> </w:t>
      </w:r>
      <w:r>
        <w:rPr>
          <w:rFonts w:ascii="Times New Roman" w:hAnsi="Times New Roman" w:cs="Times New Roman"/>
          <w:sz w:val="24"/>
          <w:szCs w:val="24"/>
        </w:rPr>
        <w:t>funkcjonowaniu</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uczniów,</w:t>
      </w:r>
      <w:r>
        <w:rPr>
          <w:rFonts w:ascii="Times New Roman" w:hAnsi="Times New Roman" w:eastAsia="Times New Roman" w:cs="Times New Roman"/>
          <w:sz w:val="24"/>
          <w:szCs w:val="24"/>
        </w:rPr>
        <w:t xml:space="preserve"> </w:t>
      </w:r>
      <w:r>
        <w:rPr>
          <w:rFonts w:ascii="Times New Roman" w:hAnsi="Times New Roman" w:cs="Times New Roman"/>
          <w:sz w:val="24"/>
          <w:szCs w:val="24"/>
        </w:rPr>
        <w:t>w</w:t>
      </w:r>
      <w:r>
        <w:rPr>
          <w:rFonts w:ascii="Times New Roman" w:hAnsi="Times New Roman" w:eastAsia="Times New Roman" w:cs="Times New Roman"/>
          <w:sz w:val="24"/>
          <w:szCs w:val="24"/>
        </w:rPr>
        <w:t xml:space="preserve"> </w:t>
      </w:r>
      <w:r>
        <w:rPr>
          <w:rFonts w:ascii="Times New Roman" w:hAnsi="Times New Roman" w:cs="Times New Roman"/>
          <w:sz w:val="24"/>
          <w:szCs w:val="24"/>
        </w:rPr>
        <w:t>tym</w:t>
      </w:r>
      <w:r>
        <w:rPr>
          <w:rFonts w:ascii="Times New Roman" w:hAnsi="Times New Roman" w:eastAsia="Times New Roman" w:cs="Times New Roman"/>
          <w:sz w:val="24"/>
          <w:szCs w:val="24"/>
        </w:rPr>
        <w:t xml:space="preserve"> </w:t>
      </w:r>
      <w:r>
        <w:rPr>
          <w:rFonts w:ascii="Times New Roman" w:hAnsi="Times New Roman" w:cs="Times New Roman"/>
          <w:sz w:val="24"/>
          <w:szCs w:val="24"/>
        </w:rPr>
        <w:t>barier</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ograniczeń</w:t>
      </w:r>
      <w:r>
        <w:rPr>
          <w:rFonts w:ascii="Times New Roman" w:hAnsi="Times New Roman" w:eastAsia="Times New Roman" w:cs="Times New Roman"/>
          <w:sz w:val="24"/>
          <w:szCs w:val="24"/>
        </w:rPr>
        <w:t xml:space="preserve"> </w:t>
      </w:r>
      <w:r>
        <w:rPr>
          <w:rFonts w:ascii="Times New Roman" w:hAnsi="Times New Roman" w:cs="Times New Roman"/>
          <w:sz w:val="24"/>
          <w:szCs w:val="24"/>
        </w:rPr>
        <w:t>utrudniających</w:t>
      </w:r>
      <w:r>
        <w:rPr>
          <w:rFonts w:ascii="Times New Roman" w:hAnsi="Times New Roman" w:eastAsia="Times New Roman" w:cs="Times New Roman"/>
          <w:sz w:val="24"/>
          <w:szCs w:val="24"/>
        </w:rPr>
        <w:t xml:space="preserve"> </w:t>
      </w:r>
      <w:r>
        <w:rPr>
          <w:rFonts w:ascii="Times New Roman" w:hAnsi="Times New Roman" w:cs="Times New Roman"/>
          <w:sz w:val="24"/>
          <w:szCs w:val="24"/>
        </w:rPr>
        <w:t>funkcjonowanie</w:t>
      </w:r>
      <w:r>
        <w:rPr>
          <w:rFonts w:ascii="Times New Roman" w:hAnsi="Times New Roman" w:eastAsia="Times New Roman" w:cs="Times New Roman"/>
          <w:sz w:val="24"/>
          <w:szCs w:val="24"/>
        </w:rPr>
        <w:t xml:space="preserve"> </w:t>
      </w:r>
      <w:r>
        <w:rPr>
          <w:rFonts w:ascii="Times New Roman" w:hAnsi="Times New Roman" w:cs="Times New Roman"/>
          <w:sz w:val="24"/>
          <w:szCs w:val="24"/>
        </w:rPr>
        <w:t>ucznia</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jego</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uczestnictwo</w:t>
      </w:r>
      <w:r>
        <w:rPr>
          <w:rFonts w:ascii="Times New Roman" w:hAnsi="Times New Roman" w:eastAsia="Times New Roman" w:cs="Times New Roman"/>
          <w:sz w:val="24"/>
          <w:szCs w:val="24"/>
        </w:rPr>
        <w:t xml:space="preserve"> </w:t>
      </w:r>
      <w:r>
        <w:rPr>
          <w:rFonts w:ascii="Times New Roman" w:hAnsi="Times New Roman" w:cs="Times New Roman"/>
          <w:sz w:val="24"/>
          <w:szCs w:val="24"/>
        </w:rPr>
        <w:t>w</w:t>
      </w:r>
      <w:r>
        <w:rPr>
          <w:rFonts w:ascii="Times New Roman" w:hAnsi="Times New Roman" w:eastAsia="Times New Roman" w:cs="Times New Roman"/>
          <w:sz w:val="24"/>
          <w:szCs w:val="24"/>
        </w:rPr>
        <w:t xml:space="preserve"> </w:t>
      </w:r>
      <w:r>
        <w:rPr>
          <w:rFonts w:ascii="Times New Roman" w:hAnsi="Times New Roman" w:cs="Times New Roman"/>
          <w:sz w:val="24"/>
          <w:szCs w:val="24"/>
        </w:rPr>
        <w:t>życiu</w:t>
      </w:r>
      <w:r>
        <w:rPr>
          <w:rFonts w:ascii="Times New Roman" w:hAnsi="Times New Roman" w:eastAsia="Times New Roman" w:cs="Times New Roman"/>
          <w:sz w:val="24"/>
          <w:szCs w:val="24"/>
        </w:rPr>
        <w:t xml:space="preserve"> </w:t>
      </w:r>
      <w:r>
        <w:rPr>
          <w:rFonts w:ascii="Times New Roman" w:hAnsi="Times New Roman" w:cs="Times New Roman"/>
          <w:sz w:val="24"/>
          <w:szCs w:val="24"/>
        </w:rPr>
        <w:t>przedszkola</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szkoły;</w:t>
      </w:r>
    </w:p>
    <w:p>
      <w:pPr>
        <w:pStyle w:val="18"/>
        <w:numPr>
          <w:ilvl w:val="0"/>
          <w:numId w:val="3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diagnozowanie</w:t>
      </w:r>
      <w:r>
        <w:rPr>
          <w:rFonts w:ascii="Times New Roman" w:hAnsi="Times New Roman" w:eastAsia="Times New Roman" w:cs="Times New Roman"/>
          <w:sz w:val="24"/>
          <w:szCs w:val="24"/>
        </w:rPr>
        <w:t xml:space="preserve"> </w:t>
      </w:r>
      <w:r>
        <w:rPr>
          <w:rFonts w:ascii="Times New Roman" w:hAnsi="Times New Roman" w:cs="Times New Roman"/>
          <w:sz w:val="24"/>
          <w:szCs w:val="24"/>
        </w:rPr>
        <w:t>sytuacji</w:t>
      </w:r>
      <w:r>
        <w:rPr>
          <w:rFonts w:ascii="Times New Roman" w:hAnsi="Times New Roman" w:eastAsia="Times New Roman" w:cs="Times New Roman"/>
          <w:sz w:val="24"/>
          <w:szCs w:val="24"/>
        </w:rPr>
        <w:t xml:space="preserve"> </w:t>
      </w:r>
      <w:r>
        <w:rPr>
          <w:rFonts w:ascii="Times New Roman" w:hAnsi="Times New Roman" w:cs="Times New Roman"/>
          <w:sz w:val="24"/>
          <w:szCs w:val="24"/>
        </w:rPr>
        <w:t>wychowawczych</w:t>
      </w:r>
      <w:r>
        <w:rPr>
          <w:rFonts w:ascii="Times New Roman" w:hAnsi="Times New Roman" w:eastAsia="Times New Roman" w:cs="Times New Roman"/>
          <w:sz w:val="24"/>
          <w:szCs w:val="24"/>
        </w:rPr>
        <w:t xml:space="preserve"> </w:t>
      </w:r>
      <w:r>
        <w:rPr>
          <w:rFonts w:ascii="Times New Roman" w:hAnsi="Times New Roman" w:cs="Times New Roman"/>
          <w:sz w:val="24"/>
          <w:szCs w:val="24"/>
        </w:rPr>
        <w:t>w</w:t>
      </w:r>
      <w:r>
        <w:rPr>
          <w:rFonts w:ascii="Times New Roman" w:hAnsi="Times New Roman" w:eastAsia="Times New Roman" w:cs="Times New Roman"/>
          <w:sz w:val="24"/>
          <w:szCs w:val="24"/>
        </w:rPr>
        <w:t xml:space="preserve"> </w:t>
      </w:r>
      <w:r>
        <w:rPr>
          <w:rFonts w:ascii="Times New Roman" w:hAnsi="Times New Roman" w:cs="Times New Roman"/>
          <w:sz w:val="24"/>
          <w:szCs w:val="24"/>
        </w:rPr>
        <w:t>przedszkolu,</w:t>
      </w:r>
      <w:r>
        <w:rPr>
          <w:rFonts w:ascii="Times New Roman" w:hAnsi="Times New Roman" w:eastAsia="Times New Roman" w:cs="Times New Roman"/>
          <w:sz w:val="24"/>
          <w:szCs w:val="24"/>
        </w:rPr>
        <w:t xml:space="preserve"> </w:t>
      </w:r>
      <w:r>
        <w:rPr>
          <w:rFonts w:ascii="Times New Roman" w:hAnsi="Times New Roman" w:cs="Times New Roman"/>
          <w:sz w:val="24"/>
          <w:szCs w:val="24"/>
        </w:rPr>
        <w:t>szkole</w:t>
      </w:r>
      <w:r>
        <w:rPr>
          <w:rFonts w:ascii="Times New Roman" w:hAnsi="Times New Roman" w:eastAsia="Times New Roman" w:cs="Times New Roman"/>
          <w:sz w:val="24"/>
          <w:szCs w:val="24"/>
        </w:rPr>
        <w:t xml:space="preserve"> </w:t>
      </w:r>
      <w:r>
        <w:rPr>
          <w:rFonts w:ascii="Times New Roman" w:hAnsi="Times New Roman" w:cs="Times New Roman"/>
          <w:sz w:val="24"/>
          <w:szCs w:val="24"/>
        </w:rPr>
        <w:t>w</w:t>
      </w:r>
      <w:r>
        <w:rPr>
          <w:rFonts w:ascii="Times New Roman" w:hAnsi="Times New Roman" w:eastAsia="Times New Roman" w:cs="Times New Roman"/>
          <w:sz w:val="24"/>
          <w:szCs w:val="24"/>
        </w:rPr>
        <w:t xml:space="preserve"> </w:t>
      </w:r>
      <w:r>
        <w:rPr>
          <w:rFonts w:ascii="Times New Roman" w:hAnsi="Times New Roman" w:cs="Times New Roman"/>
          <w:sz w:val="24"/>
          <w:szCs w:val="24"/>
        </w:rPr>
        <w:t>celu</w:t>
      </w:r>
      <w:r>
        <w:rPr>
          <w:rFonts w:ascii="Times New Roman" w:hAnsi="Times New Roman" w:eastAsia="Times New Roman" w:cs="Times New Roman"/>
          <w:sz w:val="24"/>
          <w:szCs w:val="24"/>
        </w:rPr>
        <w:t xml:space="preserve"> </w:t>
      </w:r>
      <w:r>
        <w:rPr>
          <w:rFonts w:ascii="Times New Roman" w:hAnsi="Times New Roman" w:cs="Times New Roman"/>
          <w:sz w:val="24"/>
          <w:szCs w:val="24"/>
        </w:rPr>
        <w:t>rozwiązywania</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problemów</w:t>
      </w:r>
      <w:r>
        <w:rPr>
          <w:rFonts w:ascii="Times New Roman" w:hAnsi="Times New Roman" w:eastAsia="Times New Roman" w:cs="Times New Roman"/>
          <w:sz w:val="24"/>
          <w:szCs w:val="24"/>
        </w:rPr>
        <w:t xml:space="preserve"> </w:t>
      </w:r>
      <w:r>
        <w:rPr>
          <w:rFonts w:ascii="Times New Roman" w:hAnsi="Times New Roman" w:cs="Times New Roman"/>
          <w:sz w:val="24"/>
          <w:szCs w:val="24"/>
        </w:rPr>
        <w:t>wychowawczych</w:t>
      </w:r>
      <w:r>
        <w:rPr>
          <w:rFonts w:ascii="Times New Roman" w:hAnsi="Times New Roman" w:eastAsia="Times New Roman" w:cs="Times New Roman"/>
          <w:sz w:val="24"/>
          <w:szCs w:val="24"/>
        </w:rPr>
        <w:t xml:space="preserve"> </w:t>
      </w:r>
      <w:r>
        <w:rPr>
          <w:rFonts w:ascii="Times New Roman" w:hAnsi="Times New Roman" w:cs="Times New Roman"/>
          <w:sz w:val="24"/>
          <w:szCs w:val="24"/>
        </w:rPr>
        <w:t>stanowiących</w:t>
      </w:r>
      <w:r>
        <w:rPr>
          <w:rFonts w:ascii="Times New Roman" w:hAnsi="Times New Roman" w:eastAsia="Times New Roman" w:cs="Times New Roman"/>
          <w:sz w:val="24"/>
          <w:szCs w:val="24"/>
        </w:rPr>
        <w:t xml:space="preserve"> </w:t>
      </w:r>
      <w:r>
        <w:rPr>
          <w:rFonts w:ascii="Times New Roman" w:hAnsi="Times New Roman" w:cs="Times New Roman"/>
          <w:sz w:val="24"/>
          <w:szCs w:val="24"/>
        </w:rPr>
        <w:t>barierę</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ograniczających</w:t>
      </w:r>
      <w:r>
        <w:rPr>
          <w:rFonts w:ascii="Times New Roman" w:hAnsi="Times New Roman" w:eastAsia="Times New Roman" w:cs="Times New Roman"/>
          <w:sz w:val="24"/>
          <w:szCs w:val="24"/>
        </w:rPr>
        <w:t xml:space="preserve"> </w:t>
      </w:r>
      <w:r>
        <w:rPr>
          <w:rFonts w:ascii="Times New Roman" w:hAnsi="Times New Roman" w:cs="Times New Roman"/>
          <w:sz w:val="24"/>
          <w:szCs w:val="24"/>
        </w:rPr>
        <w:t>aktywne</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pełne</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uczestnictwo</w:t>
      </w:r>
      <w:r>
        <w:rPr>
          <w:rFonts w:ascii="Times New Roman" w:hAnsi="Times New Roman" w:eastAsia="Times New Roman" w:cs="Times New Roman"/>
          <w:sz w:val="24"/>
          <w:szCs w:val="24"/>
        </w:rPr>
        <w:t xml:space="preserve"> </w:t>
      </w:r>
      <w:r>
        <w:rPr>
          <w:rFonts w:ascii="Times New Roman" w:hAnsi="Times New Roman" w:cs="Times New Roman"/>
          <w:sz w:val="24"/>
          <w:szCs w:val="24"/>
        </w:rPr>
        <w:t>ucznia</w:t>
      </w:r>
      <w:r>
        <w:rPr>
          <w:rFonts w:ascii="Times New Roman" w:hAnsi="Times New Roman" w:eastAsia="Times New Roman" w:cs="Times New Roman"/>
          <w:sz w:val="24"/>
          <w:szCs w:val="24"/>
        </w:rPr>
        <w:t xml:space="preserve"> </w:t>
      </w:r>
      <w:r>
        <w:rPr>
          <w:rFonts w:ascii="Times New Roman" w:hAnsi="Times New Roman" w:cs="Times New Roman"/>
          <w:sz w:val="24"/>
          <w:szCs w:val="24"/>
        </w:rPr>
        <w:t>w</w:t>
      </w:r>
      <w:r>
        <w:rPr>
          <w:rFonts w:ascii="Times New Roman" w:hAnsi="Times New Roman" w:eastAsia="Times New Roman" w:cs="Times New Roman"/>
          <w:sz w:val="24"/>
          <w:szCs w:val="24"/>
        </w:rPr>
        <w:t xml:space="preserve"> </w:t>
      </w:r>
      <w:r>
        <w:rPr>
          <w:rFonts w:ascii="Times New Roman" w:hAnsi="Times New Roman" w:cs="Times New Roman"/>
          <w:sz w:val="24"/>
          <w:szCs w:val="24"/>
        </w:rPr>
        <w:t>życiu</w:t>
      </w:r>
      <w:r>
        <w:rPr>
          <w:rFonts w:ascii="Times New Roman" w:hAnsi="Times New Roman" w:eastAsia="Times New Roman" w:cs="Times New Roman"/>
          <w:sz w:val="24"/>
          <w:szCs w:val="24"/>
        </w:rPr>
        <w:t xml:space="preserve"> </w:t>
      </w:r>
      <w:r>
        <w:rPr>
          <w:rFonts w:ascii="Times New Roman" w:hAnsi="Times New Roman" w:cs="Times New Roman"/>
          <w:sz w:val="24"/>
          <w:szCs w:val="24"/>
        </w:rPr>
        <w:t>przedszkola,</w:t>
      </w:r>
      <w:r>
        <w:rPr>
          <w:rFonts w:ascii="Times New Roman" w:hAnsi="Times New Roman" w:eastAsia="Times New Roman" w:cs="Times New Roman"/>
          <w:sz w:val="24"/>
          <w:szCs w:val="24"/>
        </w:rPr>
        <w:t xml:space="preserve"> </w:t>
      </w:r>
      <w:r>
        <w:rPr>
          <w:rFonts w:ascii="Times New Roman" w:hAnsi="Times New Roman" w:cs="Times New Roman"/>
          <w:sz w:val="24"/>
          <w:szCs w:val="24"/>
        </w:rPr>
        <w:t>szkoły;</w:t>
      </w:r>
    </w:p>
    <w:p>
      <w:pPr>
        <w:pStyle w:val="18"/>
        <w:numPr>
          <w:ilvl w:val="0"/>
          <w:numId w:val="3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udzielanie</w:t>
      </w:r>
      <w:r>
        <w:rPr>
          <w:rFonts w:ascii="Times New Roman" w:hAnsi="Times New Roman" w:eastAsia="Times New Roman" w:cs="Times New Roman"/>
          <w:sz w:val="24"/>
          <w:szCs w:val="24"/>
        </w:rPr>
        <w:t xml:space="preserve"> </w:t>
      </w:r>
      <w:r>
        <w:rPr>
          <w:rFonts w:ascii="Times New Roman" w:hAnsi="Times New Roman" w:cs="Times New Roman"/>
          <w:sz w:val="24"/>
          <w:szCs w:val="24"/>
        </w:rPr>
        <w:t>uczniom</w:t>
      </w:r>
      <w:r>
        <w:rPr>
          <w:rFonts w:ascii="Times New Roman" w:hAnsi="Times New Roman" w:eastAsia="Times New Roman" w:cs="Times New Roman"/>
          <w:sz w:val="24"/>
          <w:szCs w:val="24"/>
        </w:rPr>
        <w:t xml:space="preserve"> </w:t>
      </w:r>
      <w:r>
        <w:rPr>
          <w:rFonts w:ascii="Times New Roman" w:hAnsi="Times New Roman" w:cs="Times New Roman"/>
          <w:sz w:val="24"/>
          <w:szCs w:val="24"/>
        </w:rPr>
        <w:t>pomocy</w:t>
      </w:r>
      <w:r>
        <w:rPr>
          <w:rFonts w:ascii="Times New Roman" w:hAnsi="Times New Roman" w:eastAsia="Times New Roman" w:cs="Times New Roman"/>
          <w:sz w:val="24"/>
          <w:szCs w:val="24"/>
        </w:rPr>
        <w:t xml:space="preserve"> </w:t>
      </w:r>
      <w:r>
        <w:rPr>
          <w:rFonts w:ascii="Times New Roman" w:hAnsi="Times New Roman" w:cs="Times New Roman"/>
          <w:sz w:val="24"/>
          <w:szCs w:val="24"/>
        </w:rPr>
        <w:t>psychologiczno-pedagogicznej</w:t>
      </w:r>
      <w:r>
        <w:rPr>
          <w:rFonts w:ascii="Times New Roman" w:hAnsi="Times New Roman" w:eastAsia="Times New Roman" w:cs="Times New Roman"/>
          <w:sz w:val="24"/>
          <w:szCs w:val="24"/>
        </w:rPr>
        <w:t xml:space="preserve"> </w:t>
      </w:r>
      <w:r>
        <w:rPr>
          <w:rFonts w:ascii="Times New Roman" w:hAnsi="Times New Roman" w:cs="Times New Roman"/>
          <w:sz w:val="24"/>
          <w:szCs w:val="24"/>
        </w:rPr>
        <w:t>w</w:t>
      </w:r>
      <w:r>
        <w:rPr>
          <w:rFonts w:ascii="Times New Roman" w:hAnsi="Times New Roman" w:eastAsia="Times New Roman" w:cs="Times New Roman"/>
          <w:sz w:val="24"/>
          <w:szCs w:val="24"/>
        </w:rPr>
        <w:t xml:space="preserve"> </w:t>
      </w:r>
      <w:r>
        <w:rPr>
          <w:rFonts w:ascii="Times New Roman" w:hAnsi="Times New Roman" w:cs="Times New Roman"/>
          <w:sz w:val="24"/>
          <w:szCs w:val="24"/>
        </w:rPr>
        <w:t>formach</w:t>
      </w:r>
      <w:r>
        <w:rPr>
          <w:rFonts w:ascii="Times New Roman" w:hAnsi="Times New Roman" w:eastAsia="Times New Roman" w:cs="Times New Roman"/>
          <w:sz w:val="24"/>
          <w:szCs w:val="24"/>
        </w:rPr>
        <w:t xml:space="preserve"> </w:t>
      </w:r>
      <w:r>
        <w:rPr>
          <w:rFonts w:ascii="Times New Roman" w:hAnsi="Times New Roman" w:cs="Times New Roman"/>
          <w:sz w:val="24"/>
          <w:szCs w:val="24"/>
        </w:rPr>
        <w:t>odpowiednich</w:t>
      </w:r>
      <w:r>
        <w:rPr>
          <w:rFonts w:ascii="Times New Roman" w:hAnsi="Times New Roman" w:eastAsia="Times New Roman" w:cs="Times New Roman"/>
          <w:sz w:val="24"/>
          <w:szCs w:val="24"/>
        </w:rPr>
        <w:t xml:space="preserve"> </w:t>
      </w:r>
      <w:r>
        <w:rPr>
          <w:rFonts w:ascii="Times New Roman" w:hAnsi="Times New Roman" w:cs="Times New Roman"/>
          <w:sz w:val="24"/>
          <w:szCs w:val="24"/>
        </w:rPr>
        <w:t>do</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rozpoznanych</w:t>
      </w:r>
      <w:r>
        <w:rPr>
          <w:rFonts w:ascii="Times New Roman" w:hAnsi="Times New Roman" w:eastAsia="Times New Roman" w:cs="Times New Roman"/>
          <w:sz w:val="24"/>
          <w:szCs w:val="24"/>
        </w:rPr>
        <w:t xml:space="preserve"> </w:t>
      </w:r>
      <w:r>
        <w:rPr>
          <w:rFonts w:ascii="Times New Roman" w:hAnsi="Times New Roman" w:cs="Times New Roman"/>
          <w:sz w:val="24"/>
          <w:szCs w:val="24"/>
        </w:rPr>
        <w:t>potrzeb;</w:t>
      </w:r>
    </w:p>
    <w:p>
      <w:pPr>
        <w:pStyle w:val="18"/>
        <w:numPr>
          <w:ilvl w:val="0"/>
          <w:numId w:val="3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podejmowanie</w:t>
      </w:r>
      <w:r>
        <w:rPr>
          <w:rFonts w:ascii="Times New Roman" w:hAnsi="Times New Roman" w:eastAsia="Times New Roman" w:cs="Times New Roman"/>
          <w:sz w:val="24"/>
          <w:szCs w:val="24"/>
        </w:rPr>
        <w:t xml:space="preserve"> </w:t>
      </w:r>
      <w:r>
        <w:rPr>
          <w:rFonts w:ascii="Times New Roman" w:hAnsi="Times New Roman" w:cs="Times New Roman"/>
          <w:sz w:val="24"/>
          <w:szCs w:val="24"/>
        </w:rPr>
        <w:t>działań</w:t>
      </w:r>
      <w:r>
        <w:rPr>
          <w:rFonts w:ascii="Times New Roman" w:hAnsi="Times New Roman" w:eastAsia="Times New Roman" w:cs="Times New Roman"/>
          <w:sz w:val="24"/>
          <w:szCs w:val="24"/>
        </w:rPr>
        <w:t xml:space="preserve"> </w:t>
      </w:r>
      <w:r>
        <w:rPr>
          <w:rFonts w:ascii="Times New Roman" w:hAnsi="Times New Roman" w:cs="Times New Roman"/>
          <w:sz w:val="24"/>
          <w:szCs w:val="24"/>
        </w:rPr>
        <w:t>z</w:t>
      </w:r>
      <w:r>
        <w:rPr>
          <w:rFonts w:ascii="Times New Roman" w:hAnsi="Times New Roman" w:eastAsia="Times New Roman" w:cs="Times New Roman"/>
          <w:sz w:val="24"/>
          <w:szCs w:val="24"/>
        </w:rPr>
        <w:t xml:space="preserve"> </w:t>
      </w:r>
      <w:r>
        <w:rPr>
          <w:rFonts w:ascii="Times New Roman" w:hAnsi="Times New Roman" w:cs="Times New Roman"/>
          <w:sz w:val="24"/>
          <w:szCs w:val="24"/>
        </w:rPr>
        <w:t>zakresu</w:t>
      </w:r>
      <w:r>
        <w:rPr>
          <w:rFonts w:ascii="Times New Roman" w:hAnsi="Times New Roman" w:eastAsia="Times New Roman" w:cs="Times New Roman"/>
          <w:sz w:val="24"/>
          <w:szCs w:val="24"/>
        </w:rPr>
        <w:t xml:space="preserve"> </w:t>
      </w:r>
      <w:r>
        <w:rPr>
          <w:rFonts w:ascii="Times New Roman" w:hAnsi="Times New Roman" w:cs="Times New Roman"/>
          <w:sz w:val="24"/>
          <w:szCs w:val="24"/>
        </w:rPr>
        <w:t>profilaktyki</w:t>
      </w:r>
      <w:r>
        <w:rPr>
          <w:rFonts w:ascii="Times New Roman" w:hAnsi="Times New Roman" w:eastAsia="Times New Roman" w:cs="Times New Roman"/>
          <w:sz w:val="24"/>
          <w:szCs w:val="24"/>
        </w:rPr>
        <w:t xml:space="preserve"> </w:t>
      </w:r>
      <w:r>
        <w:rPr>
          <w:rFonts w:ascii="Times New Roman" w:hAnsi="Times New Roman" w:cs="Times New Roman"/>
          <w:sz w:val="24"/>
          <w:szCs w:val="24"/>
        </w:rPr>
        <w:t>uzależnień</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innych</w:t>
      </w:r>
      <w:r>
        <w:rPr>
          <w:rFonts w:ascii="Times New Roman" w:hAnsi="Times New Roman" w:eastAsia="Times New Roman" w:cs="Times New Roman"/>
          <w:sz w:val="24"/>
          <w:szCs w:val="24"/>
        </w:rPr>
        <w:t xml:space="preserve"> </w:t>
      </w:r>
      <w:r>
        <w:rPr>
          <w:rFonts w:ascii="Times New Roman" w:hAnsi="Times New Roman" w:cs="Times New Roman"/>
          <w:sz w:val="24"/>
          <w:szCs w:val="24"/>
        </w:rPr>
        <w:t>problemów</w:t>
      </w:r>
      <w:r>
        <w:rPr>
          <w:rFonts w:ascii="Times New Roman" w:hAnsi="Times New Roman" w:eastAsia="Times New Roman" w:cs="Times New Roman"/>
          <w:sz w:val="24"/>
          <w:szCs w:val="24"/>
        </w:rPr>
        <w:t xml:space="preserve"> </w:t>
      </w:r>
      <w:r>
        <w:rPr>
          <w:rFonts w:ascii="Times New Roman" w:hAnsi="Times New Roman" w:cs="Times New Roman"/>
          <w:sz w:val="24"/>
          <w:szCs w:val="24"/>
        </w:rPr>
        <w:t>dzieci</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młodzieży;</w:t>
      </w:r>
    </w:p>
    <w:p>
      <w:pPr>
        <w:pStyle w:val="18"/>
        <w:numPr>
          <w:ilvl w:val="0"/>
          <w:numId w:val="3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minimalizowanie</w:t>
      </w:r>
      <w:r>
        <w:rPr>
          <w:rFonts w:ascii="Times New Roman" w:hAnsi="Times New Roman" w:eastAsia="Times New Roman" w:cs="Times New Roman"/>
          <w:sz w:val="24"/>
          <w:szCs w:val="24"/>
        </w:rPr>
        <w:t xml:space="preserve"> </w:t>
      </w:r>
      <w:r>
        <w:rPr>
          <w:rFonts w:ascii="Times New Roman" w:hAnsi="Times New Roman" w:cs="Times New Roman"/>
          <w:sz w:val="24"/>
          <w:szCs w:val="24"/>
        </w:rPr>
        <w:t>skutków</w:t>
      </w:r>
      <w:r>
        <w:rPr>
          <w:rFonts w:ascii="Times New Roman" w:hAnsi="Times New Roman" w:eastAsia="Times New Roman" w:cs="Times New Roman"/>
          <w:sz w:val="24"/>
          <w:szCs w:val="24"/>
        </w:rPr>
        <w:t xml:space="preserve"> </w:t>
      </w:r>
      <w:r>
        <w:rPr>
          <w:rFonts w:ascii="Times New Roman" w:hAnsi="Times New Roman" w:cs="Times New Roman"/>
          <w:sz w:val="24"/>
          <w:szCs w:val="24"/>
        </w:rPr>
        <w:t>zaburzeń</w:t>
      </w:r>
      <w:r>
        <w:rPr>
          <w:rFonts w:ascii="Times New Roman" w:hAnsi="Times New Roman" w:eastAsia="Times New Roman" w:cs="Times New Roman"/>
          <w:sz w:val="24"/>
          <w:szCs w:val="24"/>
        </w:rPr>
        <w:t xml:space="preserve"> </w:t>
      </w:r>
      <w:r>
        <w:rPr>
          <w:rFonts w:ascii="Times New Roman" w:hAnsi="Times New Roman" w:cs="Times New Roman"/>
          <w:sz w:val="24"/>
          <w:szCs w:val="24"/>
        </w:rPr>
        <w:t>rozwojowych,</w:t>
      </w:r>
      <w:r>
        <w:rPr>
          <w:rFonts w:ascii="Times New Roman" w:hAnsi="Times New Roman" w:eastAsia="Times New Roman" w:cs="Times New Roman"/>
          <w:sz w:val="24"/>
          <w:szCs w:val="24"/>
        </w:rPr>
        <w:t xml:space="preserve"> </w:t>
      </w:r>
      <w:r>
        <w:rPr>
          <w:rFonts w:ascii="Times New Roman" w:hAnsi="Times New Roman" w:cs="Times New Roman"/>
          <w:sz w:val="24"/>
          <w:szCs w:val="24"/>
        </w:rPr>
        <w:t>zapobieganie</w:t>
      </w:r>
      <w:r>
        <w:rPr>
          <w:rFonts w:ascii="Times New Roman" w:hAnsi="Times New Roman" w:eastAsia="Times New Roman" w:cs="Times New Roman"/>
          <w:sz w:val="24"/>
          <w:szCs w:val="24"/>
        </w:rPr>
        <w:t xml:space="preserve"> </w:t>
      </w:r>
      <w:r>
        <w:rPr>
          <w:rFonts w:ascii="Times New Roman" w:hAnsi="Times New Roman" w:cs="Times New Roman"/>
          <w:sz w:val="24"/>
          <w:szCs w:val="24"/>
        </w:rPr>
        <w:t>zaburzeniom</w:t>
      </w:r>
      <w:r>
        <w:rPr>
          <w:rFonts w:ascii="Times New Roman" w:hAnsi="Times New Roman" w:eastAsia="Times New Roman" w:cs="Times New Roman"/>
          <w:sz w:val="24"/>
          <w:szCs w:val="24"/>
        </w:rPr>
        <w:t xml:space="preserve"> </w:t>
      </w:r>
      <w:r>
        <w:rPr>
          <w:rFonts w:ascii="Times New Roman" w:hAnsi="Times New Roman" w:cs="Times New Roman"/>
          <w:sz w:val="24"/>
          <w:szCs w:val="24"/>
        </w:rPr>
        <w:t>zachowania</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oraz</w:t>
      </w:r>
      <w:r>
        <w:rPr>
          <w:rFonts w:ascii="Times New Roman" w:hAnsi="Times New Roman" w:eastAsia="Times New Roman" w:cs="Times New Roman"/>
          <w:sz w:val="24"/>
          <w:szCs w:val="24"/>
        </w:rPr>
        <w:t xml:space="preserve"> </w:t>
      </w:r>
      <w:r>
        <w:rPr>
          <w:rFonts w:ascii="Times New Roman" w:hAnsi="Times New Roman" w:cs="Times New Roman"/>
          <w:sz w:val="24"/>
          <w:szCs w:val="24"/>
        </w:rPr>
        <w:t>inicjowanie</w:t>
      </w:r>
      <w:r>
        <w:rPr>
          <w:rFonts w:ascii="Times New Roman" w:hAnsi="Times New Roman" w:eastAsia="Times New Roman" w:cs="Times New Roman"/>
          <w:sz w:val="24"/>
          <w:szCs w:val="24"/>
        </w:rPr>
        <w:t xml:space="preserve"> </w:t>
      </w:r>
      <w:r>
        <w:rPr>
          <w:rFonts w:ascii="Times New Roman" w:hAnsi="Times New Roman" w:cs="Times New Roman"/>
          <w:sz w:val="24"/>
          <w:szCs w:val="24"/>
        </w:rPr>
        <w:t>różnych</w:t>
      </w:r>
      <w:r>
        <w:rPr>
          <w:rFonts w:ascii="Times New Roman" w:hAnsi="Times New Roman" w:eastAsia="Times New Roman" w:cs="Times New Roman"/>
          <w:sz w:val="24"/>
          <w:szCs w:val="24"/>
        </w:rPr>
        <w:t xml:space="preserve"> </w:t>
      </w:r>
      <w:r>
        <w:rPr>
          <w:rFonts w:ascii="Times New Roman" w:hAnsi="Times New Roman" w:cs="Times New Roman"/>
          <w:sz w:val="24"/>
          <w:szCs w:val="24"/>
        </w:rPr>
        <w:t>form</w:t>
      </w:r>
      <w:r>
        <w:rPr>
          <w:rFonts w:ascii="Times New Roman" w:hAnsi="Times New Roman" w:eastAsia="Times New Roman" w:cs="Times New Roman"/>
          <w:sz w:val="24"/>
          <w:szCs w:val="24"/>
        </w:rPr>
        <w:t xml:space="preserve"> </w:t>
      </w:r>
      <w:r>
        <w:rPr>
          <w:rFonts w:ascii="Times New Roman" w:hAnsi="Times New Roman" w:cs="Times New Roman"/>
          <w:sz w:val="24"/>
          <w:szCs w:val="24"/>
        </w:rPr>
        <w:t>pomocy</w:t>
      </w:r>
      <w:r>
        <w:rPr>
          <w:rFonts w:ascii="Times New Roman" w:hAnsi="Times New Roman" w:eastAsia="Times New Roman" w:cs="Times New Roman"/>
          <w:sz w:val="24"/>
          <w:szCs w:val="24"/>
        </w:rPr>
        <w:t xml:space="preserve"> </w:t>
      </w:r>
      <w:r>
        <w:rPr>
          <w:rFonts w:ascii="Times New Roman" w:hAnsi="Times New Roman" w:cs="Times New Roman"/>
          <w:sz w:val="24"/>
          <w:szCs w:val="24"/>
        </w:rPr>
        <w:t>w</w:t>
      </w:r>
      <w:r>
        <w:rPr>
          <w:rFonts w:ascii="Times New Roman" w:hAnsi="Times New Roman" w:eastAsia="Times New Roman" w:cs="Times New Roman"/>
          <w:sz w:val="24"/>
          <w:szCs w:val="24"/>
        </w:rPr>
        <w:t xml:space="preserve"> </w:t>
      </w:r>
      <w:r>
        <w:rPr>
          <w:rFonts w:ascii="Times New Roman" w:hAnsi="Times New Roman" w:cs="Times New Roman"/>
          <w:sz w:val="24"/>
          <w:szCs w:val="24"/>
        </w:rPr>
        <w:t>środowisku</w:t>
      </w:r>
      <w:r>
        <w:rPr>
          <w:rFonts w:ascii="Times New Roman" w:hAnsi="Times New Roman" w:eastAsia="Times New Roman" w:cs="Times New Roman"/>
          <w:sz w:val="24"/>
          <w:szCs w:val="24"/>
        </w:rPr>
        <w:t xml:space="preserve"> </w:t>
      </w:r>
      <w:r>
        <w:rPr>
          <w:rFonts w:ascii="Times New Roman" w:hAnsi="Times New Roman" w:cs="Times New Roman"/>
          <w:sz w:val="24"/>
          <w:szCs w:val="24"/>
        </w:rPr>
        <w:t>przedszkolnym,</w:t>
      </w:r>
      <w:r>
        <w:rPr>
          <w:rFonts w:ascii="Times New Roman" w:hAnsi="Times New Roman" w:eastAsia="Times New Roman" w:cs="Times New Roman"/>
          <w:sz w:val="24"/>
          <w:szCs w:val="24"/>
        </w:rPr>
        <w:t xml:space="preserve"> </w:t>
      </w:r>
      <w:r>
        <w:rPr>
          <w:rFonts w:ascii="Times New Roman" w:hAnsi="Times New Roman" w:cs="Times New Roman"/>
          <w:sz w:val="24"/>
          <w:szCs w:val="24"/>
        </w:rPr>
        <w:t>szkolnym</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pozaszkolnym</w:t>
      </w:r>
      <w:r>
        <w:rPr>
          <w:rFonts w:ascii="Times New Roman" w:hAnsi="Times New Roman" w:eastAsia="Times New Roman" w:cs="Times New Roman"/>
          <w:sz w:val="24"/>
          <w:szCs w:val="24"/>
        </w:rPr>
        <w:t xml:space="preserve"> </w:t>
      </w:r>
      <w:r>
        <w:rPr>
          <w:rFonts w:ascii="Times New Roman" w:hAnsi="Times New Roman" w:cs="Times New Roman"/>
          <w:sz w:val="24"/>
          <w:szCs w:val="24"/>
        </w:rPr>
        <w:t>uczniów;</w:t>
      </w:r>
    </w:p>
    <w:p>
      <w:pPr>
        <w:pStyle w:val="18"/>
        <w:numPr>
          <w:ilvl w:val="0"/>
          <w:numId w:val="3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inicjowanie</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prowadzenie</w:t>
      </w:r>
      <w:r>
        <w:rPr>
          <w:rFonts w:ascii="Times New Roman" w:hAnsi="Times New Roman" w:eastAsia="Times New Roman" w:cs="Times New Roman"/>
          <w:sz w:val="24"/>
          <w:szCs w:val="24"/>
        </w:rPr>
        <w:t xml:space="preserve"> </w:t>
      </w:r>
      <w:r>
        <w:rPr>
          <w:rFonts w:ascii="Times New Roman" w:hAnsi="Times New Roman" w:cs="Times New Roman"/>
          <w:sz w:val="24"/>
          <w:szCs w:val="24"/>
        </w:rPr>
        <w:t>działań</w:t>
      </w:r>
      <w:r>
        <w:rPr>
          <w:rFonts w:ascii="Times New Roman" w:hAnsi="Times New Roman" w:eastAsia="Times New Roman" w:cs="Times New Roman"/>
          <w:sz w:val="24"/>
          <w:szCs w:val="24"/>
        </w:rPr>
        <w:t xml:space="preserve"> </w:t>
      </w:r>
      <w:r>
        <w:rPr>
          <w:rFonts w:ascii="Times New Roman" w:hAnsi="Times New Roman" w:cs="Times New Roman"/>
          <w:sz w:val="24"/>
          <w:szCs w:val="24"/>
        </w:rPr>
        <w:t>mediacyjnych</w:t>
      </w:r>
      <w:r>
        <w:rPr>
          <w:rFonts w:ascii="Times New Roman" w:hAnsi="Times New Roman" w:eastAsia="Times New Roman" w:cs="Times New Roman"/>
          <w:sz w:val="24"/>
          <w:szCs w:val="24"/>
        </w:rPr>
        <w:t xml:space="preserve"> </w:t>
      </w:r>
      <w:r>
        <w:rPr>
          <w:rFonts w:ascii="Times New Roman" w:hAnsi="Times New Roman" w:cs="Times New Roman"/>
          <w:sz w:val="24"/>
          <w:szCs w:val="24"/>
        </w:rPr>
        <w:t>i</w:t>
      </w:r>
      <w:r>
        <w:rPr>
          <w:rFonts w:ascii="Times New Roman" w:hAnsi="Times New Roman" w:eastAsia="Times New Roman" w:cs="Times New Roman"/>
          <w:sz w:val="24"/>
          <w:szCs w:val="24"/>
        </w:rPr>
        <w:t xml:space="preserve"> </w:t>
      </w:r>
      <w:r>
        <w:rPr>
          <w:rFonts w:ascii="Times New Roman" w:hAnsi="Times New Roman" w:cs="Times New Roman"/>
          <w:sz w:val="24"/>
          <w:szCs w:val="24"/>
        </w:rPr>
        <w:t>interwencyjnych</w:t>
      </w:r>
      <w:r>
        <w:rPr>
          <w:rFonts w:ascii="Times New Roman" w:hAnsi="Times New Roman" w:eastAsia="Times New Roman" w:cs="Times New Roman"/>
          <w:sz w:val="24"/>
          <w:szCs w:val="24"/>
        </w:rPr>
        <w:t xml:space="preserve"> </w:t>
      </w:r>
      <w:r>
        <w:rPr>
          <w:rFonts w:ascii="Times New Roman" w:hAnsi="Times New Roman" w:cs="Times New Roman"/>
          <w:sz w:val="24"/>
          <w:szCs w:val="24"/>
        </w:rPr>
        <w:t>w</w:t>
      </w:r>
      <w:r>
        <w:rPr>
          <w:rFonts w:ascii="Times New Roman" w:hAnsi="Times New Roman" w:eastAsia="Times New Roman" w:cs="Times New Roman"/>
          <w:sz w:val="24"/>
          <w:szCs w:val="24"/>
        </w:rPr>
        <w:t xml:space="preserve"> </w:t>
      </w:r>
      <w:r>
        <w:rPr>
          <w:rFonts w:ascii="Times New Roman" w:hAnsi="Times New Roman" w:cs="Times New Roman"/>
          <w:sz w:val="24"/>
          <w:szCs w:val="24"/>
        </w:rPr>
        <w:t>sytuacjach</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kryzysowych;</w:t>
      </w:r>
    </w:p>
    <w:p>
      <w:pPr>
        <w:pStyle w:val="18"/>
        <w:numPr>
          <w:ilvl w:val="0"/>
          <w:numId w:val="30"/>
        </w:numPr>
        <w:spacing w:after="0" w:line="360" w:lineRule="auto"/>
        <w:ind w:left="284" w:hanging="284"/>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pomoc rodzicom i nauczycielom w rozpoznawaniu i rozwijaniu indywidualnych</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lang w:eastAsia="pl-PL"/>
        </w:rPr>
        <w:t>możliwości, predyspozycji i uzdolnień uczniów;</w:t>
      </w:r>
    </w:p>
    <w:p>
      <w:pPr>
        <w:pStyle w:val="18"/>
        <w:numPr>
          <w:ilvl w:val="0"/>
          <w:numId w:val="30"/>
        </w:numPr>
        <w:spacing w:after="0" w:line="360" w:lineRule="auto"/>
        <w:ind w:left="284" w:hanging="284"/>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wspieraniu nauczycieli, wychowawców grup wychowawczych i innych specjalistów w:</w:t>
      </w:r>
    </w:p>
    <w:p>
      <w:pPr>
        <w:pStyle w:val="18"/>
        <w:numPr>
          <w:ilvl w:val="0"/>
          <w:numId w:val="30"/>
        </w:numPr>
        <w:spacing w:after="0" w:line="360" w:lineRule="auto"/>
        <w:ind w:left="284" w:hanging="284"/>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rozpoznawaniu indywidualnych potrzeb rozwojowych i edukacyjnych oraz możliwości</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lang w:eastAsia="pl-PL"/>
        </w:rPr>
        <w:t>psychofizycznych uczniów w celu określenia mocnych stron, predyspozycji,</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lang w:eastAsia="pl-PL"/>
        </w:rPr>
        <w:t>zainteresowań   i uzdolnień uczniów oraz przyczyn niepowodzeń edukacyjnych lub</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lang w:eastAsia="pl-PL"/>
        </w:rPr>
        <w:t>trudności   w funkcjonowaniu uczniów, w tym barier i ograniczeń utrudniających</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lang w:eastAsia="pl-PL"/>
        </w:rPr>
        <w:t>funkcjonowanie ucznia i jego uczestnictwo w życiu przedszkola i szkoły,</w:t>
      </w:r>
    </w:p>
    <w:p>
      <w:pPr>
        <w:pStyle w:val="18"/>
        <w:numPr>
          <w:ilvl w:val="0"/>
          <w:numId w:val="30"/>
        </w:numPr>
        <w:spacing w:after="0" w:line="360" w:lineRule="auto"/>
        <w:ind w:left="426" w:hanging="426"/>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udzielaniu pomocy psychologiczno-pedagogicznej;</w:t>
      </w:r>
    </w:p>
    <w:p>
      <w:pPr>
        <w:pStyle w:val="18"/>
        <w:numPr>
          <w:ilvl w:val="0"/>
          <w:numId w:val="30"/>
        </w:numPr>
        <w:spacing w:after="0" w:line="360" w:lineRule="auto"/>
        <w:ind w:left="426" w:hanging="426"/>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psycholog zobowiązany jest do sporządzania i przedstawiania radzie pedagogicznej</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lang w:eastAsia="pl-PL"/>
        </w:rPr>
        <w:t xml:space="preserve">półrocznych sprawozdań z przebiegu i efektów pracy z uczniami, rodzicami (zgodnie </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lang w:eastAsia="pl-PL"/>
        </w:rPr>
        <w:t>z zaleceniami dyrektora szkoły).</w:t>
      </w:r>
    </w:p>
    <w:p>
      <w:pPr>
        <w:pStyle w:val="18"/>
        <w:numPr>
          <w:ilvl w:val="0"/>
          <w:numId w:val="3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wspiera nauczycieli, wychowawców, innych psychologów czy pedagogów, którym trudno jest wspierać uczniów w związku z tym, że sami przeżywają stan silnego przygnębienia epidemią, przemęczenia lub przechodzą inny kryzys psychiczny </w:t>
      </w:r>
      <w:r>
        <w:rPr>
          <w:rFonts w:ascii="Times New Roman" w:hAnsi="Times New Roman" w:cs="Times New Roman"/>
          <w:i/>
          <w:sz w:val="24"/>
          <w:szCs w:val="24"/>
        </w:rPr>
        <w:t>(patrz:</w:t>
      </w:r>
      <w:r>
        <w:rPr>
          <w:rFonts w:ascii="Times New Roman" w:hAnsi="Times New Roman" w:cs="Times New Roman"/>
          <w:sz w:val="24"/>
          <w:szCs w:val="24"/>
        </w:rPr>
        <w:t xml:space="preserve"> </w:t>
      </w:r>
      <w:r>
        <w:rPr>
          <w:rFonts w:ascii="Times New Roman" w:hAnsi="Times New Roman" w:cs="Times New Roman"/>
          <w:i/>
          <w:sz w:val="24"/>
          <w:szCs w:val="24"/>
        </w:rPr>
        <w:t>Raport Instytutu Profilaktyki Zintegrowanej „Jak wspierać uczniów po roku epidemii? Wyzwania i rekomendacje dla wychowania, profilaktyki i zdrowia psychicznego”),</w:t>
      </w:r>
    </w:p>
    <w:p>
      <w:pPr>
        <w:pStyle w:val="18"/>
        <w:numPr>
          <w:ilvl w:val="0"/>
          <w:numId w:val="30"/>
        </w:numPr>
        <w:spacing w:after="0" w:line="36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dokonywanie wielospecjalistycznej oceny poziomu funkcjonowania dzieci i młodzieży obje tych kształceniem specjalnym</w:t>
      </w:r>
    </w:p>
    <w:p>
      <w:pPr>
        <w:pStyle w:val="18"/>
        <w:tabs>
          <w:tab w:val="left" w:pos="993"/>
        </w:tabs>
        <w:autoSpaceDE w:val="0"/>
        <w:spacing w:line="360" w:lineRule="auto"/>
        <w:ind w:left="284" w:hanging="284"/>
        <w:jc w:val="both"/>
        <w:rPr>
          <w:rFonts w:ascii="Times New Roman" w:hAnsi="Times New Roman" w:cs="Times New Roman"/>
          <w:sz w:val="24"/>
          <w:szCs w:val="24"/>
          <w:u w:val="single"/>
        </w:rPr>
      </w:pPr>
      <w:r>
        <w:rPr>
          <w:rFonts w:ascii="Times New Roman" w:hAnsi="Times New Roman" w:cs="Times New Roman"/>
          <w:sz w:val="24"/>
          <w:szCs w:val="24"/>
          <w:u w:val="single"/>
        </w:rPr>
        <w:t>Do zadań pedagoga specjalnego w szkole i placówce należy w szczególności:</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 współpraca z nauczycielami, wychowawcami grup wychowawczych lub innymi</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specjalistami, rodzicami oraz uczniami w:</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 rekomendowaniu dyrektorowi szkoły lub placówki do realizacji działań w zakresie</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zapewnienia aktywnego i pełnego uczestnictwa uczniów w życiu szkoły i placówki oraz</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dostępności, o której mowa w ustawie z dnia 19 lipca 2019 r. o zapewnianiu dostępności</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osobom ze szczególnymi potrzebami,</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 prowadzeniu badań i działań diagnostycznych związanych z rozpoznawaniem</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indywidualnych potrzeb rozwojowych i edukacyjnych oraz możliwości psychofizycznych</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uczniów w celu określenia mocnych stron, predyspozycji, zainteresowań i uzdolnień uczniów</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oraz przyczyn niepowodzeń edukacyjnych lub trudności w funkcjonowaniu uczniów, w tym</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barier i ograniczeń utrudniających funkcjonowanie ucznia i jego uczestnictwo w życiu szkoły</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 placówki,</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 rozwiązywaniu problemów dydaktycznych i wychowawczych uczniów,</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 określaniu niezbędnych do nauki warunków, sprzętu specjalistycznego i środków</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dydaktycznych, w tym wykorzystujących technologie informacyjno-komunikacyjne,</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odpowiednich ze względu na indywidualne potrzeby rozwojowe i edukacyjne oraz</w:t>
      </w:r>
    </w:p>
    <w:p>
      <w:pPr>
        <w:pStyle w:val="18"/>
        <w:tabs>
          <w:tab w:val="left" w:pos="993"/>
        </w:tabs>
        <w:autoSpaceDE w:val="0"/>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możliwości psychofizyczne ucznia;</w:t>
      </w:r>
    </w:p>
    <w:p>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e)dokonywanie wielospecjalistycznej oceny poziomu funkcjonowania dzieci i młodzieży obje tych kształceniem specjalnym</w:t>
      </w:r>
    </w:p>
    <w:p>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f) zajęcia w ramach wczesnego wspomagania dziecka</w:t>
      </w:r>
    </w:p>
    <w:p>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g) zajęcia oraz specjalne działania opiekuńczo - wychowawcze</w:t>
      </w:r>
    </w:p>
    <w:p>
      <w:pPr>
        <w:pStyle w:val="18"/>
        <w:tabs>
          <w:tab w:val="left" w:pos="993"/>
        </w:tabs>
        <w:autoSpaceDE w:val="0"/>
        <w:spacing w:line="360" w:lineRule="auto"/>
        <w:ind w:left="284" w:hanging="284"/>
        <w:jc w:val="both"/>
        <w:rPr>
          <w:rFonts w:ascii="Times New Roman" w:hAnsi="Times New Roman" w:cs="Times New Roman"/>
          <w:sz w:val="24"/>
          <w:szCs w:val="24"/>
        </w:rPr>
      </w:pPr>
    </w:p>
    <w:p>
      <w:pPr>
        <w:pStyle w:val="18"/>
        <w:numPr>
          <w:ilvl w:val="0"/>
          <w:numId w:val="28"/>
        </w:numPr>
        <w:suppressAutoHyphens/>
        <w:autoSpaceDN w:val="0"/>
        <w:spacing w:after="200" w:line="360" w:lineRule="auto"/>
        <w:ind w:left="284" w:hanging="284"/>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Rodzice:</w:t>
      </w:r>
    </w:p>
    <w:p>
      <w:pPr>
        <w:pStyle w:val="18"/>
        <w:numPr>
          <w:ilvl w:val="0"/>
          <w:numId w:val="31"/>
        </w:numPr>
        <w:suppressAutoHyphens/>
        <w:autoSpaceDN w:val="0"/>
        <w:spacing w:after="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współtworzą Szkolny Program Wychowawczo-Profilaktyczny</w:t>
      </w:r>
      <w:r>
        <w:rPr>
          <w:rFonts w:ascii="Times New Roman" w:hAnsi="Times New Roman" w:cs="Times New Roman"/>
          <w:iCs/>
          <w:sz w:val="24"/>
          <w:szCs w:val="24"/>
        </w:rPr>
        <w:t>,</w:t>
      </w:r>
    </w:p>
    <w:p>
      <w:pPr>
        <w:pStyle w:val="18"/>
        <w:numPr>
          <w:ilvl w:val="0"/>
          <w:numId w:val="31"/>
        </w:numPr>
        <w:suppressAutoHyphens/>
        <w:autoSpaceDN w:val="0"/>
        <w:spacing w:after="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uczestniczą w diagnozowaniu pracy wychowawczej szkoły,</w:t>
      </w:r>
    </w:p>
    <w:p>
      <w:pPr>
        <w:pStyle w:val="18"/>
        <w:numPr>
          <w:ilvl w:val="0"/>
          <w:numId w:val="31"/>
        </w:numPr>
        <w:suppressAutoHyphens/>
        <w:autoSpaceDN w:val="0"/>
        <w:spacing w:after="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uczestniczą w poszukiwaniu nowych rozwiązań na rzecz budowania szkolnego systemu ochrony zdrowia psychicznego uczniów,</w:t>
      </w:r>
    </w:p>
    <w:p>
      <w:pPr>
        <w:pStyle w:val="18"/>
        <w:numPr>
          <w:ilvl w:val="0"/>
          <w:numId w:val="31"/>
        </w:numPr>
        <w:suppressAutoHyphens/>
        <w:autoSpaceDN w:val="0"/>
        <w:spacing w:after="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uczestniczą w wywiadówkach organizowanych przez szkołę,</w:t>
      </w:r>
    </w:p>
    <w:p>
      <w:pPr>
        <w:pStyle w:val="18"/>
        <w:numPr>
          <w:ilvl w:val="0"/>
          <w:numId w:val="31"/>
        </w:numPr>
        <w:suppressAutoHyphens/>
        <w:autoSpaceDN w:val="0"/>
        <w:spacing w:after="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zasięgają informacji na temat swoich dzieci w szkole,</w:t>
      </w:r>
    </w:p>
    <w:p>
      <w:pPr>
        <w:pStyle w:val="18"/>
        <w:numPr>
          <w:ilvl w:val="0"/>
          <w:numId w:val="31"/>
        </w:numPr>
        <w:suppressAutoHyphens/>
        <w:autoSpaceDN w:val="0"/>
        <w:spacing w:after="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współpracują z wychowawcą klasy i innymi nauczycielami uczącymi w klasie,</w:t>
      </w:r>
    </w:p>
    <w:p>
      <w:pPr>
        <w:pStyle w:val="18"/>
        <w:numPr>
          <w:ilvl w:val="0"/>
          <w:numId w:val="31"/>
        </w:numPr>
        <w:suppressAutoHyphens/>
        <w:autoSpaceDN w:val="0"/>
        <w:spacing w:after="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dbają o właściwą formę spędzania czasu wolnego przez uczniów,</w:t>
      </w:r>
    </w:p>
    <w:p>
      <w:pPr>
        <w:pStyle w:val="18"/>
        <w:numPr>
          <w:ilvl w:val="0"/>
          <w:numId w:val="31"/>
        </w:numPr>
        <w:suppressAutoHyphens/>
        <w:autoSpaceDN w:val="0"/>
        <w:spacing w:after="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sz w:val="24"/>
          <w:szCs w:val="24"/>
        </w:rPr>
        <w:t>Rada Rodziców ‒ uchwala w porozumieniu z Radą Pedagogiczną Szkolny Program Wychowawczo-Profilaktyczny.</w:t>
      </w:r>
    </w:p>
    <w:p>
      <w:pPr>
        <w:tabs>
          <w:tab w:val="left" w:pos="284"/>
        </w:tabs>
        <w:spacing w:before="100" w:beforeAutospacing="1" w:after="120" w:line="360" w:lineRule="auto"/>
        <w:ind w:left="284"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W procesie wychowawczym rodzice odgrywają najważniejszą rolę i są w pełni odpowiedzialni za postępowanie swoich dzieci. Wpływ rodziców na jakość pracy szkoły i realizację procesu wychowawczego zaznacza się poprzez ich udział w działaniu Rady Rodziców. Szkoła, respektując przepisy prawa (zgodnie z Kodeksem Rodzinnym i Opiekuńczym, Kartą Nauczyciela oraz Ustawą o Systemie Oświaty), zmierza do tego, aby w naszej placówce rodzice stali się współgospodarzami szkoły i tworzyli jej obraz. Zgodnie z Art. 54 Ustawy o systemie oświaty Rada Rodziców współtworzy program wychowawczy oraz program pracy szkoły.</w:t>
      </w:r>
    </w:p>
    <w:p>
      <w:pPr>
        <w:pStyle w:val="18"/>
        <w:numPr>
          <w:ilvl w:val="0"/>
          <w:numId w:val="28"/>
        </w:numPr>
        <w:suppressAutoHyphens/>
        <w:autoSpaceDN w:val="0"/>
        <w:spacing w:after="200" w:line="360" w:lineRule="auto"/>
        <w:ind w:left="284" w:hanging="284"/>
        <w:jc w:val="both"/>
        <w:textAlignment w:val="baseline"/>
        <w:rPr>
          <w:rFonts w:ascii="Times New Roman" w:hAnsi="Times New Roman" w:cs="Times New Roman"/>
          <w:sz w:val="24"/>
          <w:szCs w:val="24"/>
        </w:rPr>
      </w:pPr>
      <w:r>
        <w:rPr>
          <w:rFonts w:ascii="Times New Roman" w:hAnsi="Times New Roman" w:cs="Times New Roman"/>
          <w:b/>
          <w:sz w:val="24"/>
          <w:szCs w:val="24"/>
        </w:rPr>
        <w:t>Uczniowie:</w:t>
      </w:r>
    </w:p>
    <w:p>
      <w:pPr>
        <w:pStyle w:val="18"/>
        <w:suppressAutoHyphens/>
        <w:autoSpaceDN w:val="0"/>
        <w:spacing w:after="200" w:line="360" w:lineRule="auto"/>
        <w:ind w:left="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Uczniowie mają wpływ na proces wychowania poprzez pracę w Samorządzie Uczniowskim. </w:t>
      </w:r>
      <w:r>
        <w:rPr>
          <w:rFonts w:ascii="Times New Roman" w:hAnsi="Times New Roman" w:cs="Times New Roman"/>
          <w:sz w:val="24"/>
          <w:szCs w:val="24"/>
        </w:rPr>
        <w:br w:type="textWrapping"/>
      </w:r>
      <w:r>
        <w:rPr>
          <w:rFonts w:ascii="Times New Roman" w:hAnsi="Times New Roman" w:cs="Times New Roman"/>
          <w:sz w:val="24"/>
          <w:szCs w:val="24"/>
        </w:rPr>
        <w:t xml:space="preserve">Prawa i obowiązki członków Samorządu Uczniowskiego zawarte są w Regulaminie Pracy SU. </w:t>
      </w:r>
    </w:p>
    <w:p>
      <w:pPr>
        <w:pStyle w:val="18"/>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Samorząd Uczniowski:</w:t>
      </w:r>
    </w:p>
    <w:p>
      <w:pPr>
        <w:pStyle w:val="18"/>
        <w:numPr>
          <w:ilvl w:val="0"/>
          <w:numId w:val="3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jest inspiratorem i organizatorem życia kulturalnego uczniów szkoły, działalności oświatowej, sportowej oraz rozrywkowej zgodnie z własnymi potrzebami i możliwościami organizacyjnymi w porozumieniu </w:t>
      </w:r>
      <w:r>
        <w:rPr>
          <w:rFonts w:ascii="Times New Roman" w:hAnsi="Times New Roman" w:cs="Times New Roman"/>
          <w:sz w:val="24"/>
          <w:szCs w:val="24"/>
        </w:rPr>
        <w:br w:type="textWrapping"/>
      </w:r>
      <w:r>
        <w:rPr>
          <w:rFonts w:ascii="Times New Roman" w:hAnsi="Times New Roman" w:cs="Times New Roman"/>
          <w:sz w:val="24"/>
          <w:szCs w:val="24"/>
        </w:rPr>
        <w:t>z dyrektorem,</w:t>
      </w:r>
    </w:p>
    <w:p>
      <w:pPr>
        <w:pStyle w:val="18"/>
        <w:numPr>
          <w:ilvl w:val="0"/>
          <w:numId w:val="3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uczestniczy w diagnozowaniu sytuacji wychowawczej szkoły,</w:t>
      </w:r>
    </w:p>
    <w:p>
      <w:pPr>
        <w:pStyle w:val="18"/>
        <w:numPr>
          <w:ilvl w:val="0"/>
          <w:numId w:val="3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uczestniczy w poszukiwaniu nowych rozwiązań na rzecz budowania szkolnego systemu ochrony zdrowia psychicznego uczniów,</w:t>
      </w:r>
    </w:p>
    <w:p>
      <w:pPr>
        <w:pStyle w:val="18"/>
        <w:numPr>
          <w:ilvl w:val="0"/>
          <w:numId w:val="3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współpracuje z Radą Pedagogiczną, </w:t>
      </w:r>
    </w:p>
    <w:p>
      <w:pPr>
        <w:pStyle w:val="18"/>
        <w:numPr>
          <w:ilvl w:val="0"/>
          <w:numId w:val="3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prowadzi akcje pomocy dla potrzebujących kolegów, </w:t>
      </w:r>
    </w:p>
    <w:p>
      <w:pPr>
        <w:pStyle w:val="18"/>
        <w:numPr>
          <w:ilvl w:val="0"/>
          <w:numId w:val="3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reprezentuje postawy i potrzeby środowiska uczniowskiego,</w:t>
      </w:r>
    </w:p>
    <w:p>
      <w:pPr>
        <w:pStyle w:val="18"/>
        <w:numPr>
          <w:ilvl w:val="0"/>
          <w:numId w:val="3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propaguje ideę samorządności oraz wychowania w demokracji,</w:t>
      </w:r>
    </w:p>
    <w:p>
      <w:pPr>
        <w:pStyle w:val="18"/>
        <w:numPr>
          <w:ilvl w:val="0"/>
          <w:numId w:val="3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dba o dobre imię i honor szkoły oraz wzbogaca jej tradycję,</w:t>
      </w:r>
    </w:p>
    <w:p>
      <w:pPr>
        <w:pStyle w:val="18"/>
        <w:numPr>
          <w:ilvl w:val="0"/>
          <w:numId w:val="32"/>
        </w:numPr>
        <w:suppressAutoHyphens/>
        <w:autoSpaceDN w:val="0"/>
        <w:spacing w:after="0" w:line="360" w:lineRule="auto"/>
        <w:ind w:left="284" w:hanging="284"/>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może podejmować działania z zakresu wolontariatu.</w:t>
      </w:r>
    </w:p>
    <w:p>
      <w:pPr>
        <w:spacing w:after="120" w:line="360" w:lineRule="auto"/>
        <w:jc w:val="center"/>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Formy działań</w:t>
      </w:r>
    </w:p>
    <w:p>
      <w:pPr>
        <w:spacing w:after="12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Nauczyciele, wychowawcy rozwijają u uczniów ciekawość poznawczą poprzez:</w:t>
      </w:r>
    </w:p>
    <w:p>
      <w:pPr>
        <w:pStyle w:val="18"/>
        <w:numPr>
          <w:ilvl w:val="0"/>
          <w:numId w:val="33"/>
        </w:numPr>
        <w:spacing w:after="0" w:line="360" w:lineRule="auto"/>
        <w:ind w:left="284" w:hanging="284"/>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sz w:val="24"/>
          <w:szCs w:val="24"/>
        </w:rPr>
        <w:t xml:space="preserve">wycieczki klasowe i szkolne (krajowe i zagraniczne), uczestnictwo w życiu kulturalnym </w:t>
      </w:r>
      <w:r>
        <w:rPr>
          <w:rFonts w:ascii="Times New Roman" w:hAnsi="Times New Roman" w:eastAsia="Times New Roman" w:cs="Times New Roman"/>
          <w:color w:val="000000" w:themeColor="text1"/>
          <w:sz w:val="24"/>
          <w:szCs w:val="24"/>
          <w14:textFill>
            <w14:solidFill>
              <w14:schemeClr w14:val="tx1"/>
            </w14:solidFill>
          </w14:textFill>
        </w:rPr>
        <w:t>lokalnej społeczności;</w:t>
      </w:r>
    </w:p>
    <w:p>
      <w:pPr>
        <w:pStyle w:val="18"/>
        <w:numPr>
          <w:ilvl w:val="0"/>
          <w:numId w:val="33"/>
        </w:numPr>
        <w:spacing w:after="0" w:line="360" w:lineRule="auto"/>
        <w:ind w:left="284" w:hanging="284"/>
        <w:rPr>
          <w:rFonts w:ascii="Times New Roman" w:hAnsi="Times New Roman" w:eastAsia="Times New Roman" w:cs="Times New Roman"/>
          <w:sz w:val="24"/>
          <w:szCs w:val="24"/>
        </w:rPr>
      </w:pPr>
      <w:r>
        <w:rPr>
          <w:rFonts w:ascii="Times New Roman" w:hAnsi="Times New Roman" w:eastAsia="Times New Roman" w:cs="Times New Roman"/>
          <w:sz w:val="24"/>
          <w:szCs w:val="24"/>
        </w:rPr>
        <w:t>zajęcia integracyjne (zajęcia warsztatowe itp.);</w:t>
      </w:r>
    </w:p>
    <w:p>
      <w:pPr>
        <w:pStyle w:val="18"/>
        <w:numPr>
          <w:ilvl w:val="0"/>
          <w:numId w:val="33"/>
        </w:numPr>
        <w:spacing w:after="0" w:line="360" w:lineRule="auto"/>
        <w:ind w:left="284" w:hanging="284"/>
        <w:rPr>
          <w:rFonts w:ascii="Times New Roman" w:hAnsi="Times New Roman" w:eastAsia="Times New Roman" w:cs="Times New Roman"/>
          <w:sz w:val="24"/>
          <w:szCs w:val="24"/>
        </w:rPr>
      </w:pPr>
      <w:r>
        <w:rPr>
          <w:rFonts w:ascii="Times New Roman" w:hAnsi="Times New Roman" w:eastAsia="Times New Roman" w:cs="Times New Roman"/>
          <w:sz w:val="24"/>
          <w:szCs w:val="24"/>
        </w:rPr>
        <w:t>proponowanie odpowiedniej literatury (książki, broszury, prasa fachowa);</w:t>
      </w:r>
    </w:p>
    <w:p>
      <w:pPr>
        <w:pStyle w:val="18"/>
        <w:numPr>
          <w:ilvl w:val="0"/>
          <w:numId w:val="33"/>
        </w:numPr>
        <w:spacing w:after="0" w:line="360" w:lineRule="auto"/>
        <w:ind w:left="284" w:hanging="284"/>
        <w:rPr>
          <w:rFonts w:ascii="Times New Roman" w:hAnsi="Times New Roman" w:eastAsia="Times New Roman" w:cs="Times New Roman"/>
          <w:sz w:val="24"/>
          <w:szCs w:val="24"/>
        </w:rPr>
      </w:pPr>
      <w:r>
        <w:rPr>
          <w:rFonts w:ascii="Times New Roman" w:hAnsi="Times New Roman" w:eastAsia="Times New Roman" w:cs="Times New Roman"/>
          <w:sz w:val="24"/>
          <w:szCs w:val="24"/>
        </w:rPr>
        <w:t>korzystanie z biblioteki szkolnej;</w:t>
      </w:r>
    </w:p>
    <w:p>
      <w:pPr>
        <w:pStyle w:val="18"/>
        <w:numPr>
          <w:ilvl w:val="0"/>
          <w:numId w:val="33"/>
        </w:numPr>
        <w:spacing w:after="0" w:line="360" w:lineRule="auto"/>
        <w:ind w:left="284" w:hanging="284"/>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włączenie młodzieży w akcje profilaktyczno-wychowawcze; </w:t>
      </w:r>
    </w:p>
    <w:p>
      <w:pPr>
        <w:pStyle w:val="18"/>
        <w:numPr>
          <w:ilvl w:val="0"/>
          <w:numId w:val="33"/>
        </w:numPr>
        <w:spacing w:after="0" w:line="360" w:lineRule="auto"/>
        <w:ind w:left="284" w:hanging="284"/>
        <w:rPr>
          <w:rFonts w:ascii="Times New Roman" w:hAnsi="Times New Roman" w:eastAsia="Times New Roman" w:cs="Times New Roman"/>
          <w:sz w:val="24"/>
          <w:szCs w:val="24"/>
        </w:rPr>
      </w:pPr>
      <w:r>
        <w:rPr>
          <w:rFonts w:ascii="Times New Roman" w:hAnsi="Times New Roman" w:eastAsia="Times New Roman" w:cs="Times New Roman"/>
          <w:sz w:val="24"/>
          <w:szCs w:val="24"/>
        </w:rPr>
        <w:t>organizowanie prelekcji i zapraszanie na zajęcia z młodzieżą ekspertów z różnych dziedzin;</w:t>
      </w:r>
    </w:p>
    <w:p>
      <w:pPr>
        <w:pStyle w:val="18"/>
        <w:numPr>
          <w:ilvl w:val="0"/>
          <w:numId w:val="33"/>
        </w:numPr>
        <w:spacing w:after="0" w:line="360" w:lineRule="auto"/>
        <w:ind w:left="284" w:hanging="284"/>
        <w:rPr>
          <w:rFonts w:ascii="Times New Roman" w:hAnsi="Times New Roman" w:eastAsia="Times New Roman" w:cs="Times New Roman"/>
          <w:sz w:val="24"/>
          <w:szCs w:val="24"/>
        </w:rPr>
      </w:pPr>
      <w:r>
        <w:rPr>
          <w:rFonts w:ascii="Times New Roman" w:hAnsi="Times New Roman" w:eastAsia="Times New Roman" w:cs="Times New Roman"/>
          <w:sz w:val="24"/>
          <w:szCs w:val="24"/>
        </w:rPr>
        <w:t>warsztaty i projekty;</w:t>
      </w:r>
    </w:p>
    <w:p>
      <w:pPr>
        <w:pStyle w:val="18"/>
        <w:numPr>
          <w:ilvl w:val="0"/>
          <w:numId w:val="33"/>
        </w:numPr>
        <w:spacing w:after="0" w:line="360" w:lineRule="auto"/>
        <w:ind w:left="284" w:hanging="284"/>
        <w:rPr>
          <w:rFonts w:ascii="Times New Roman" w:hAnsi="Times New Roman" w:eastAsia="Times New Roman" w:cs="Times New Roman"/>
          <w:color w:val="FF0000"/>
          <w:sz w:val="24"/>
          <w:szCs w:val="24"/>
        </w:rPr>
      </w:pPr>
      <w:r>
        <w:rPr>
          <w:rFonts w:ascii="Times New Roman" w:hAnsi="Times New Roman" w:eastAsia="Times New Roman" w:cs="Times New Roman"/>
          <w:color w:val="000000" w:themeColor="text1"/>
          <w:sz w:val="24"/>
          <w:szCs w:val="24"/>
          <w14:textFill>
            <w14:solidFill>
              <w14:schemeClr w14:val="tx1"/>
            </w14:solidFill>
          </w14:textFill>
        </w:rPr>
        <w:t xml:space="preserve">współpraca międzykulturowa. </w:t>
      </w:r>
    </w:p>
    <w:p>
      <w:pPr>
        <w:pStyle w:val="18"/>
        <w:spacing w:after="0" w:line="360" w:lineRule="auto"/>
        <w:ind w:left="284"/>
        <w:rPr>
          <w:rFonts w:ascii="Times New Roman" w:hAnsi="Times New Roman" w:eastAsia="Times New Roman" w:cs="Times New Roman"/>
          <w:color w:val="FF0000"/>
          <w:sz w:val="24"/>
          <w:szCs w:val="24"/>
        </w:rPr>
      </w:pP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Instytucje pozaszkolne współpracujące ze szkołą to</w:t>
      </w:r>
      <w:r>
        <w:rPr>
          <w:rFonts w:ascii="Times New Roman" w:hAnsi="Times New Roman" w:eastAsia="Times New Roman" w:cs="Times New Roman"/>
          <w:sz w:val="24"/>
          <w:szCs w:val="24"/>
        </w:rPr>
        <w:t xml:space="preserve">: </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Straż Gminna, Komisariat Policji w Kolbudach, Sąd Rodzinny w Gdańsku, GOPS Kolbudy, Poradnia Psychologiczno – Pedagogiczna w Pruszczu Gdańskim. Powiatowe Centrum Pomocy Rodzinie w Pruszczu Gdańskim, Dom dla Dzieci w Bielkówku, Gminna Komisja ds. Profilaktyki i Rozwiązywania Problemów Alkoholowych i Przeciwdziałania Narkomanii, Gminny Interdyscyplinarny Zespół d/s przeciwdziałania przemocy w rodzinie.</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Integralną częścią Programu Wychowawczo-Profilaktycznego jest </w:t>
      </w:r>
      <w:r>
        <w:rPr>
          <w:rFonts w:ascii="Times New Roman" w:hAnsi="Times New Roman" w:eastAsia="Times New Roman" w:cs="Times New Roman"/>
          <w:i/>
          <w:iCs/>
          <w:sz w:val="24"/>
          <w:szCs w:val="24"/>
        </w:rPr>
        <w:t>Harmonogram konkursów i imprez szkolnych</w:t>
      </w:r>
      <w:r>
        <w:rPr>
          <w:rFonts w:ascii="Times New Roman" w:hAnsi="Times New Roman" w:eastAsia="Times New Roman" w:cs="Times New Roman"/>
          <w:sz w:val="24"/>
          <w:szCs w:val="24"/>
        </w:rPr>
        <w:t>, który stanowi załącznik nr 1 do niniejszego Programu.</w:t>
      </w:r>
    </w:p>
    <w:p>
      <w:pPr>
        <w:spacing w:after="120" w:line="36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rPr>
        <w:t xml:space="preserve">Program może ulec modyfikacji w razie przejścia szkoły na nauczanie zdalne zgodnie z Rozporządzeniem z dnia 20 marca 2020 w sprawie </w:t>
      </w:r>
      <w:r>
        <w:rPr>
          <w:rFonts w:ascii="Times New Roman" w:hAnsi="Times New Roman" w:eastAsia="Calibri" w:cs="Times New Roman"/>
          <w:sz w:val="24"/>
          <w:szCs w:val="24"/>
        </w:rPr>
        <w:t>szczególnych rozwiązań w okresie czasowego ograniczenia funkcjonowania jednostek systemu oświaty w związku z zapobieganiem, przeciwdziałaniem i zwalczaniem COVID-19 (Dz. U. z 2020, poz. 493)</w:t>
      </w:r>
    </w:p>
    <w:p>
      <w:pPr>
        <w:spacing w:after="120" w:line="360" w:lineRule="auto"/>
        <w:rPr>
          <w:rFonts w:ascii="Times New Roman" w:hAnsi="Times New Roman" w:eastAsia="Calibri" w:cs="Times New Roman"/>
          <w:sz w:val="24"/>
          <w:szCs w:val="24"/>
        </w:rPr>
      </w:pPr>
    </w:p>
    <w:p>
      <w:pPr>
        <w:spacing w:line="36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pPr>
        <w:spacing w:after="120" w:line="360" w:lineRule="auto"/>
        <w:ind w:left="3540"/>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OBSZARY DZIAŁAŃ </w:t>
      </w:r>
    </w:p>
    <w:p>
      <w:pPr>
        <w:spacing w:after="120" w:line="360" w:lineRule="auto"/>
        <w:jc w:val="both"/>
        <w:rPr>
          <w:rFonts w:ascii="Times New Roman" w:hAnsi="Times New Roman" w:eastAsia="Times New Roman" w:cs="Times New Roman"/>
          <w:b/>
          <w:bCs/>
          <w:sz w:val="24"/>
          <w:szCs w:val="24"/>
        </w:rPr>
      </w:pPr>
    </w:p>
    <w:p>
      <w:pPr>
        <w:spacing w:after="120" w:line="36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PROGRAM WYCHOWAWCZO - PROFILAKTYCZNY ZESPOŁU KSZTAŁCENIA</w:t>
      </w:r>
      <w:r>
        <w:rPr>
          <w:rFonts w:ascii="Times New Roman" w:hAnsi="Times New Roman" w:eastAsia="Times New Roman" w:cs="Times New Roman"/>
          <w:b/>
          <w:bCs/>
          <w:sz w:val="24"/>
          <w:szCs w:val="24"/>
        </w:rPr>
        <w:br w:type="textWrapping"/>
      </w:r>
      <w:r>
        <w:rPr>
          <w:rFonts w:ascii="Times New Roman" w:hAnsi="Times New Roman" w:eastAsia="Times New Roman" w:cs="Times New Roman"/>
          <w:b/>
          <w:bCs/>
          <w:sz w:val="24"/>
          <w:szCs w:val="24"/>
        </w:rPr>
        <w:t>I WYCHOWANIA W BIELKÓWKU w roku szkolnym 2022/2023 obejmuje następujące obszary działania, które zgodne są z kierunkami polityki oświatowej państwa:</w:t>
      </w:r>
    </w:p>
    <w:p>
      <w:pPr>
        <w:pStyle w:val="18"/>
        <w:numPr>
          <w:ilvl w:val="0"/>
          <w:numId w:val="34"/>
        </w:numPr>
        <w:autoSpaceDE w:val="0"/>
        <w:autoSpaceDN w:val="0"/>
        <w:adjustRightInd w:val="0"/>
        <w:spacing w:before="100" w:beforeAutospacing="1" w:after="120" w:afterAutospacing="1" w:line="360" w:lineRule="auto"/>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ZDROWIE – EDUKACJA ZDROWOTNA, PROPAGOWANIE ZDROWEGO STYLU ŻYCIA</w:t>
      </w:r>
      <w:r>
        <w:rPr>
          <w:rFonts w:ascii="Times New Roman" w:hAnsi="Times New Roman" w:cs="Times New Roman" w:eastAsiaTheme="minorEastAsia"/>
          <w:color w:val="000000" w:themeColor="text1"/>
          <w:sz w:val="24"/>
          <w:szCs w:val="24"/>
          <w14:textFill>
            <w14:solidFill>
              <w14:schemeClr w14:val="tx1"/>
            </w14:solidFill>
          </w14:textFill>
        </w:rPr>
        <w:br w:type="textWrapping"/>
      </w:r>
      <w:r>
        <w:rPr>
          <w:rFonts w:ascii="Times New Roman" w:hAnsi="Times New Roman" w:cs="Times New Roman" w:eastAsiaTheme="minorEastAsia"/>
          <w:color w:val="000000" w:themeColor="text1"/>
          <w:sz w:val="24"/>
          <w:szCs w:val="24"/>
          <w14:textFill>
            <w14:solidFill>
              <w14:schemeClr w14:val="tx1"/>
            </w14:solidFill>
          </w14:textFill>
        </w:rPr>
        <w:t>I POSTAW EKOLOGICZNYCH</w:t>
      </w:r>
    </w:p>
    <w:p>
      <w:pPr>
        <w:pStyle w:val="18"/>
        <w:numPr>
          <w:ilvl w:val="0"/>
          <w:numId w:val="34"/>
        </w:numPr>
        <w:autoSpaceDE w:val="0"/>
        <w:autoSpaceDN w:val="0"/>
        <w:adjustRightInd w:val="0"/>
        <w:spacing w:before="100" w:beforeAutospacing="1" w:after="120" w:afterAutospacing="1" w:line="360" w:lineRule="auto"/>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BEZPIECZEŃSTWO – BEZPIECZEŃSTWO W SZKOLE I POZA NIĄ, Z UWZGLĘDNIENIEM ZAGROŻEŃ ZWIĄZANYCH Z KORZYSTANIEM Z INTERNETU, PROFILAKTYKA ZACHOWAŃ RYZYKOWNYCH I UZALEŻNIEŃ</w:t>
      </w:r>
    </w:p>
    <w:p>
      <w:pPr>
        <w:pStyle w:val="18"/>
        <w:numPr>
          <w:ilvl w:val="0"/>
          <w:numId w:val="34"/>
        </w:numPr>
        <w:autoSpaceDE w:val="0"/>
        <w:autoSpaceDN w:val="0"/>
        <w:adjustRightInd w:val="0"/>
        <w:spacing w:before="100" w:beforeAutospacing="1" w:after="120" w:afterAutospacing="1" w:line="360" w:lineRule="auto"/>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eastAsiaTheme="minorEastAsia"/>
          <w:color w:val="000000" w:themeColor="text1"/>
          <w:sz w:val="24"/>
          <w:szCs w:val="24"/>
          <w14:textFill>
            <w14:solidFill>
              <w14:schemeClr w14:val="tx1"/>
            </w14:solidFill>
          </w14:textFill>
        </w:rPr>
        <w:t>KULTURA - KSZTAŁTOWANIE WARTOŚCI, NORM, WZORCÓW ZACHOWAŃ, ROZWIJANIE TWÓRCZOŚCI, POSTAW PATRIOTYCZNYCH, INNOWACYJNOŚCI</w:t>
      </w:r>
    </w:p>
    <w:p>
      <w:pPr>
        <w:pStyle w:val="18"/>
        <w:numPr>
          <w:ilvl w:val="0"/>
          <w:numId w:val="34"/>
        </w:numPr>
        <w:spacing w:after="200" w:line="360" w:lineRule="auto"/>
        <w:jc w:val="both"/>
        <w:rPr>
          <w:rFonts w:ascii="Times New Roman" w:hAnsi="Times New Roman" w:cs="Times New Roman"/>
          <w:sz w:val="24"/>
          <w:szCs w:val="24"/>
        </w:rPr>
      </w:pPr>
      <w:r>
        <w:rPr>
          <w:rFonts w:ascii="Times New Roman" w:hAnsi="Times New Roman" w:cs="Times New Roman" w:eastAsiaTheme="minorEastAsia"/>
          <w:color w:val="000000" w:themeColor="text1"/>
          <w:sz w:val="24"/>
          <w:szCs w:val="24"/>
          <w14:textFill>
            <w14:solidFill>
              <w14:schemeClr w14:val="tx1"/>
            </w14:solidFill>
          </w14:textFill>
        </w:rPr>
        <w:t xml:space="preserve">SAMOROZWÓJ - </w:t>
      </w:r>
      <w:r>
        <w:rPr>
          <w:rFonts w:ascii="Times New Roman" w:hAnsi="Times New Roman" w:cs="Times New Roman"/>
          <w:color w:val="000000" w:themeColor="text1"/>
          <w:sz w:val="24"/>
          <w:szCs w:val="24"/>
          <w14:textFill>
            <w14:solidFill>
              <w14:schemeClr w14:val="tx1"/>
            </w14:solidFill>
          </w14:textFill>
        </w:rPr>
        <w:t xml:space="preserve">KSZTAŁTOWANIE POSTAW SPOŁECZNYCH, ROZWÓJ SAMORZĄDNOŚCI, </w:t>
      </w:r>
      <w:r>
        <w:rPr>
          <w:rFonts w:ascii="Times New Roman" w:hAnsi="Times New Roman" w:eastAsia="Times New Roman" w:cs="Times New Roman"/>
          <w:color w:val="000000" w:themeColor="text1"/>
          <w:sz w:val="24"/>
          <w:szCs w:val="24"/>
          <w14:textFill>
            <w14:solidFill>
              <w14:schemeClr w14:val="tx1"/>
            </w14:solidFill>
          </w14:textFill>
        </w:rPr>
        <w:t>ROZBUDZANIE AKTYWNOŚCI I ZAINTERESOWAŃ UCZNIÓW,</w:t>
      </w:r>
    </w:p>
    <w:p>
      <w:pPr>
        <w:pStyle w:val="18"/>
        <w:tabs>
          <w:tab w:val="left" w:pos="993"/>
        </w:tabs>
        <w:spacing w:line="360" w:lineRule="auto"/>
        <w:ind w:left="993"/>
        <w:jc w:val="center"/>
        <w:rPr>
          <w:rFonts w:ascii="Times New Roman" w:hAnsi="Times New Roman" w:cs="Times New Roman"/>
          <w:b/>
          <w:bCs/>
          <w:sz w:val="24"/>
          <w:szCs w:val="24"/>
        </w:rPr>
      </w:pPr>
    </w:p>
    <w:p>
      <w:pPr>
        <w:pStyle w:val="18"/>
        <w:tabs>
          <w:tab w:val="left" w:pos="993"/>
        </w:tabs>
        <w:spacing w:line="36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-I-</w:t>
      </w:r>
    </w:p>
    <w:p>
      <w:pPr>
        <w:spacing w:after="200" w:line="360" w:lineRule="auto"/>
        <w:ind w:left="720"/>
        <w:jc w:val="center"/>
        <w:rPr>
          <w:rFonts w:ascii="Times New Roman" w:hAnsi="Times New Roman" w:cs="Times New Roman"/>
          <w:b/>
          <w:bCs/>
          <w:color w:val="000000" w:themeColor="text1"/>
          <w:sz w:val="24"/>
          <w:szCs w:val="24"/>
          <w:u w:val="single"/>
          <w14:textFill>
            <w14:solidFill>
              <w14:schemeClr w14:val="tx1"/>
            </w14:solidFill>
          </w14:textFill>
        </w:rPr>
      </w:pPr>
      <w:r>
        <w:rPr>
          <w:rFonts w:ascii="Times New Roman" w:hAnsi="Times New Roman" w:cs="Times New Roman"/>
          <w:b/>
          <w:bCs/>
          <w:color w:val="000000" w:themeColor="text1"/>
          <w:sz w:val="24"/>
          <w:szCs w:val="24"/>
          <w:u w:val="single"/>
          <w14:textFill>
            <w14:solidFill>
              <w14:schemeClr w14:val="tx1"/>
            </w14:solidFill>
          </w14:textFill>
        </w:rPr>
        <w:t>ZDROWIE – EDUKACJA ZDROWOTNA, PROPAGOWANIE ZDROWEGO STYLU ŻYCIA I POSTAW EKOLOGICZNYCH</w:t>
      </w:r>
    </w:p>
    <w:p>
      <w:pPr>
        <w:spacing w:after="200" w:line="360" w:lineRule="auto"/>
        <w:ind w:left="720"/>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Obejmuje kierunki polityki oświatowej państwa na rok szkolny 2022/2023:</w:t>
      </w:r>
    </w:p>
    <w:p>
      <w:pPr>
        <w:numPr>
          <w:ilvl w:val="0"/>
          <w:numId w:val="35"/>
        </w:numPr>
        <w:spacing w:before="100" w:beforeAutospacing="1" w:after="100" w:afterAutospacing="1" w:line="360" w:lineRule="auto"/>
        <w:ind w:left="714" w:hanging="357"/>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Wspomaganie wychowawczej roli rodziny przez właściwą organizację i realizację zajęć edukacyjnych wychowanie do życia w rodzinie. Ochrona i wzmacnianie zdrowia psychicznego dzieci i młodzieży.</w:t>
      </w:r>
    </w:p>
    <w:p>
      <w:pPr>
        <w:numPr>
          <w:ilvl w:val="0"/>
          <w:numId w:val="35"/>
        </w:numPr>
        <w:tabs>
          <w:tab w:val="clear" w:pos="720"/>
        </w:tabs>
        <w:spacing w:before="100" w:beforeAutospacing="1" w:after="100" w:afterAutospacing="1" w:line="360" w:lineRule="auto"/>
        <w:ind w:left="714" w:hanging="357"/>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Podnoszenie jakości kształcenia oraz dostępności i jakości wsparcia udzielanego dzieciom i uczniom w przedszkolach i szkołach ogólnodostępnych i integracyjnych</w:t>
      </w:r>
    </w:p>
    <w:p>
      <w:pPr>
        <w:autoSpaceDE w:val="0"/>
        <w:autoSpaceDN w:val="0"/>
        <w:adjustRightInd w:val="0"/>
        <w:spacing w:after="120" w:line="360"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CELE OPERACYJNE</w:t>
      </w:r>
    </w:p>
    <w:p>
      <w:pPr>
        <w:autoSpaceDE w:val="0"/>
        <w:autoSpaceDN w:val="0"/>
        <w:adjustRightInd w:val="0"/>
        <w:spacing w:after="0" w:line="360"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UCZEŃ:</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kształtuje nawyki i przyzwyczajenia zdrowotne;</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dba o higienę osobistą;</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zna zasady przeciwdziałania Covid – 19;</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posiada niezbędny zasób wiedzy o zdrowiu i sposobach jego pielęgnowania;</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dostrzega potrzebę dbania o higienę osobistą;</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poznaje zasady zdrowego odżywiania się i ich wpływ na zdrowie i kondycję fizyczną;</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uczy się, jak właściwie planować zajęcia, zna zasady higieny umysłowej;</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dostrzega i docenia korzyści płynące ze zdrowego trybu życia;</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rozumie, czym jest stres i zna sposoby radzenia sobie z nim;</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uświadamia sobie współistnienie człowieka i przyrody ożywionej i nieożywionej, oraz ich wzajemny   wpływ</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rozwija umiejętności służące ochronie przyrody;</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poznaje ekonomiczne i społeczne skutki nałogów;</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właściwie odżywia się, rozpoznaje symptomy anoreksji i bulimii, odpowiednio reaguje na objawy tych zaburzeń;</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rozpoznaje sytuacje stresowe i właściwe radzi sobie z czynnikami stresu;</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potrafi zachować się w czasie ewakuacji;</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zna zasady zachowania się w lesie, na łące itd.;</w:t>
      </w:r>
    </w:p>
    <w:p>
      <w:pPr>
        <w:numPr>
          <w:ilvl w:val="0"/>
          <w:numId w:val="36"/>
        </w:numPr>
        <w:autoSpaceDE w:val="0"/>
        <w:autoSpaceDN w:val="0"/>
        <w:adjustRightInd w:val="0"/>
        <w:spacing w:after="0" w:line="360" w:lineRule="auto"/>
        <w:ind w:left="284" w:hanging="284"/>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potrafi segregować odpady, charakteryzuje go postawa proekologiczna.</w:t>
      </w:r>
    </w:p>
    <w:p>
      <w:pPr>
        <w:autoSpaceDE w:val="0"/>
        <w:autoSpaceDN w:val="0"/>
        <w:adjustRightInd w:val="0"/>
        <w:spacing w:after="120" w:line="360" w:lineRule="auto"/>
        <w:ind w:left="284" w:hanging="284"/>
        <w:rPr>
          <w:rFonts w:ascii="Times New Roman" w:hAnsi="Times New Roman" w:cs="Times New Roman"/>
          <w:color w:val="000000" w:themeColor="text1"/>
          <w:sz w:val="24"/>
          <w:szCs w:val="24"/>
          <w14:textFill>
            <w14:solidFill>
              <w14:schemeClr w14:val="tx1"/>
            </w14:solidFill>
          </w14:textFill>
        </w:rPr>
      </w:pPr>
    </w:p>
    <w:tbl>
      <w:tblPr>
        <w:tblStyle w:val="5"/>
        <w:tblW w:w="11341" w:type="dxa"/>
        <w:tblInd w:w="-436" w:type="dxa"/>
        <w:tblLayout w:type="fixed"/>
        <w:tblCellMar>
          <w:top w:w="0" w:type="dxa"/>
          <w:left w:w="28" w:type="dxa"/>
          <w:bottom w:w="0" w:type="dxa"/>
          <w:right w:w="28" w:type="dxa"/>
        </w:tblCellMar>
      </w:tblPr>
      <w:tblGrid>
        <w:gridCol w:w="2836"/>
        <w:gridCol w:w="3402"/>
        <w:gridCol w:w="2977"/>
        <w:gridCol w:w="2126"/>
      </w:tblGrid>
      <w:tr>
        <w:tblPrEx>
          <w:tblCellMar>
            <w:top w:w="0" w:type="dxa"/>
            <w:left w:w="28" w:type="dxa"/>
            <w:bottom w:w="0" w:type="dxa"/>
            <w:right w:w="28" w:type="dxa"/>
          </w:tblCellMar>
        </w:tblPrEx>
        <w:trPr>
          <w:trHeight w:val="1" w:hRule="atLeast"/>
        </w:trPr>
        <w:tc>
          <w:tcPr>
            <w:tcW w:w="2836"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284" w:hanging="284"/>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DZIAŁANIE</w:t>
            </w:r>
          </w:p>
        </w:tc>
        <w:tc>
          <w:tcPr>
            <w:tcW w:w="3402"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284" w:hanging="284"/>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SPOSÓB RELIZACJI</w:t>
            </w:r>
          </w:p>
        </w:tc>
        <w:tc>
          <w:tcPr>
            <w:tcW w:w="2977"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284" w:hanging="284"/>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ODPOWIEDZIALNI</w:t>
            </w:r>
          </w:p>
        </w:tc>
        <w:tc>
          <w:tcPr>
            <w:tcW w:w="2126"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7F7F7F" w:themeColor="background1" w:themeShade="80" w:sz="8" w:space="0"/>
            </w:tcBorders>
            <w:shd w:val="clear" w:color="auto" w:fill="FFFFFF" w:themeFill="background1"/>
            <w:vAlign w:val="center"/>
          </w:tcPr>
          <w:p>
            <w:pPr>
              <w:autoSpaceDE w:val="0"/>
              <w:autoSpaceDN w:val="0"/>
              <w:adjustRightInd w:val="0"/>
              <w:spacing w:after="283" w:line="360" w:lineRule="auto"/>
              <w:ind w:left="284" w:hanging="284"/>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TERMIN</w:t>
            </w:r>
          </w:p>
        </w:tc>
      </w:tr>
      <w:tr>
        <w:tblPrEx>
          <w:tblCellMar>
            <w:top w:w="0" w:type="dxa"/>
            <w:left w:w="28" w:type="dxa"/>
            <w:bottom w:w="0" w:type="dxa"/>
            <w:right w:w="28" w:type="dxa"/>
          </w:tblCellMar>
        </w:tblPrEx>
        <w:trPr>
          <w:trHeight w:val="1689" w:hRule="atLeast"/>
        </w:trPr>
        <w:tc>
          <w:tcPr>
            <w:tcW w:w="2836"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28"/>
              <w:rPr>
                <w:rFonts w:ascii="Times New Roman" w:hAnsi="Times New Roman" w:cs="Times New Roman"/>
                <w:sz w:val="24"/>
                <w:szCs w:val="24"/>
              </w:rPr>
            </w:pPr>
            <w:r>
              <w:rPr>
                <w:rFonts w:ascii="Times New Roman" w:hAnsi="Times New Roman" w:cs="Times New Roman"/>
                <w:b/>
                <w:bCs/>
                <w:sz w:val="24"/>
                <w:szCs w:val="24"/>
              </w:rPr>
              <w:t>zapewnienie podstawowych informacji o tym, jak dbać o zdrowie.</w:t>
            </w:r>
          </w:p>
        </w:tc>
        <w:tc>
          <w:tcPr>
            <w:tcW w:w="3402"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28" w:firstLine="28"/>
              <w:rPr>
                <w:rFonts w:ascii="Times New Roman" w:hAnsi="Times New Roman" w:cs="Times New Roman"/>
                <w:sz w:val="24"/>
                <w:szCs w:val="24"/>
              </w:rPr>
            </w:pPr>
            <w:r>
              <w:rPr>
                <w:rFonts w:ascii="Times New Roman" w:hAnsi="Times New Roman" w:cs="Times New Roman"/>
                <w:sz w:val="24"/>
                <w:szCs w:val="24"/>
              </w:rPr>
              <w:t xml:space="preserve">pogadanki, konkursy ekologiczne </w:t>
            </w:r>
          </w:p>
          <w:p>
            <w:pPr>
              <w:autoSpaceDE w:val="0"/>
              <w:autoSpaceDN w:val="0"/>
              <w:adjustRightInd w:val="0"/>
              <w:spacing w:after="283" w:line="360" w:lineRule="auto"/>
              <w:ind w:left="-29"/>
              <w:rPr>
                <w:rFonts w:ascii="Times New Roman" w:hAnsi="Times New Roman" w:cs="Times New Roman"/>
                <w:sz w:val="24"/>
                <w:szCs w:val="24"/>
              </w:rPr>
            </w:pPr>
            <w:r>
              <w:rPr>
                <w:rFonts w:ascii="Times New Roman" w:hAnsi="Times New Roman" w:cs="Times New Roman"/>
                <w:sz w:val="24"/>
                <w:szCs w:val="24"/>
              </w:rPr>
              <w:t>spotkania z pielęgniarką szkolną</w:t>
            </w:r>
          </w:p>
          <w:p>
            <w:pPr>
              <w:autoSpaceDE w:val="0"/>
              <w:autoSpaceDN w:val="0"/>
              <w:adjustRightInd w:val="0"/>
              <w:spacing w:after="283" w:line="360" w:lineRule="auto"/>
              <w:ind w:left="-29"/>
              <w:rPr>
                <w:rFonts w:ascii="Times New Roman" w:hAnsi="Times New Roman" w:cs="Times New Roman"/>
                <w:sz w:val="24"/>
                <w:szCs w:val="24"/>
              </w:rPr>
            </w:pPr>
            <w:r>
              <w:rPr>
                <w:rFonts w:ascii="Times New Roman" w:hAnsi="Times New Roman" w:cs="Times New Roman"/>
                <w:sz w:val="24"/>
                <w:szCs w:val="24"/>
              </w:rPr>
              <w:t>gazetki tematyczne dot. ochrony zdrowia</w:t>
            </w:r>
          </w:p>
        </w:tc>
        <w:tc>
          <w:tcPr>
            <w:tcW w:w="2977"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nauczyciele, wychowawcy klas, pielęgniarka szkolna, nauczyciele świetlicy</w:t>
            </w:r>
          </w:p>
        </w:tc>
        <w:tc>
          <w:tcPr>
            <w:tcW w:w="2126" w:type="dxa"/>
            <w:tcBorders>
              <w:top w:val="single" w:color="000000" w:themeColor="text1" w:sz="2" w:space="0"/>
              <w:left w:val="single" w:color="7F7F7F" w:themeColor="background1" w:themeShade="80" w:sz="8" w:space="0"/>
              <w:bottom w:val="single" w:color="7F7F7F" w:themeColor="background1" w:themeShade="80" w:sz="8" w:space="0"/>
              <w:right w:val="single" w:color="7F7F7F" w:themeColor="background1" w:themeShade="80" w:sz="8"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wg harmonogramu</w:t>
            </w:r>
          </w:p>
        </w:tc>
      </w:tr>
      <w:tr>
        <w:tblPrEx>
          <w:tblCellMar>
            <w:top w:w="0" w:type="dxa"/>
            <w:left w:w="28" w:type="dxa"/>
            <w:bottom w:w="0" w:type="dxa"/>
            <w:right w:w="28" w:type="dxa"/>
          </w:tblCellMar>
        </w:tblPrEx>
        <w:trPr>
          <w:trHeight w:val="1671" w:hRule="atLeast"/>
        </w:trPr>
        <w:tc>
          <w:tcPr>
            <w:tcW w:w="2836"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28"/>
              <w:rPr>
                <w:rFonts w:ascii="Times New Roman" w:hAnsi="Times New Roman" w:cs="Times New Roman"/>
                <w:color w:val="FF0000"/>
                <w:sz w:val="24"/>
                <w:szCs w:val="24"/>
              </w:rPr>
            </w:pPr>
            <w:r>
              <w:rPr>
                <w:rFonts w:ascii="Times New Roman" w:hAnsi="Times New Roman" w:cs="Times New Roman"/>
                <w:b/>
                <w:bCs/>
                <w:sz w:val="24"/>
                <w:szCs w:val="24"/>
              </w:rPr>
              <w:t>uświadamianie uczniom znaczenia higieny osobistej i korzyści płynących z jej przestrzegania.</w:t>
            </w:r>
          </w:p>
        </w:tc>
        <w:tc>
          <w:tcPr>
            <w:tcW w:w="3402"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34" w:hanging="34"/>
              <w:rPr>
                <w:rFonts w:ascii="Times New Roman" w:hAnsi="Times New Roman" w:cs="Times New Roman"/>
                <w:color w:val="FF0000"/>
                <w:sz w:val="24"/>
                <w:szCs w:val="24"/>
              </w:rPr>
            </w:pPr>
            <w:r>
              <w:rPr>
                <w:rFonts w:ascii="Times New Roman" w:hAnsi="Times New Roman" w:cs="Times New Roman"/>
                <w:sz w:val="24"/>
                <w:szCs w:val="24"/>
              </w:rPr>
              <w:t>pogadanki, rozmowy z uczniami i rodzicami, tematyczne zajęcia świetlicowe</w:t>
            </w:r>
          </w:p>
        </w:tc>
        <w:tc>
          <w:tcPr>
            <w:tcW w:w="2977"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color w:val="FF0000"/>
                <w:sz w:val="24"/>
                <w:szCs w:val="24"/>
              </w:rPr>
            </w:pPr>
            <w:r>
              <w:rPr>
                <w:rFonts w:ascii="Times New Roman" w:hAnsi="Times New Roman" w:cs="Times New Roman"/>
                <w:sz w:val="24"/>
                <w:szCs w:val="24"/>
              </w:rPr>
              <w:t>nauczyciele, wychowawcy klas</w:t>
            </w:r>
          </w:p>
        </w:tc>
        <w:tc>
          <w:tcPr>
            <w:tcW w:w="2126" w:type="dxa"/>
            <w:tcBorders>
              <w:top w:val="single" w:color="000000" w:themeColor="text1" w:sz="2" w:space="0"/>
              <w:left w:val="single" w:color="7F7F7F" w:themeColor="background1" w:themeShade="80" w:sz="8" w:space="0"/>
              <w:bottom w:val="single" w:color="7F7F7F" w:themeColor="background1" w:themeShade="80" w:sz="8" w:space="0"/>
              <w:right w:val="single" w:color="7F7F7F" w:themeColor="background1" w:themeShade="80" w:sz="8"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color w:val="FF0000"/>
                <w:sz w:val="24"/>
                <w:szCs w:val="24"/>
              </w:rPr>
            </w:pPr>
            <w:r>
              <w:rPr>
                <w:rFonts w:ascii="Times New Roman" w:hAnsi="Times New Roman" w:cs="Times New Roman"/>
                <w:sz w:val="24"/>
                <w:szCs w:val="24"/>
              </w:rPr>
              <w:t>cały rok szkolny</w:t>
            </w:r>
          </w:p>
        </w:tc>
      </w:tr>
      <w:tr>
        <w:tblPrEx>
          <w:tblCellMar>
            <w:top w:w="0" w:type="dxa"/>
            <w:left w:w="28" w:type="dxa"/>
            <w:bottom w:w="0" w:type="dxa"/>
            <w:right w:w="28" w:type="dxa"/>
          </w:tblCellMar>
        </w:tblPrEx>
        <w:trPr>
          <w:trHeight w:val="273" w:hRule="atLeast"/>
        </w:trPr>
        <w:tc>
          <w:tcPr>
            <w:tcW w:w="2836"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28"/>
              <w:rPr>
                <w:rFonts w:ascii="Times New Roman" w:hAnsi="Times New Roman" w:cs="Times New Roman"/>
                <w:color w:val="FF0000"/>
                <w:sz w:val="24"/>
                <w:szCs w:val="24"/>
              </w:rPr>
            </w:pPr>
            <w:r>
              <w:rPr>
                <w:rFonts w:ascii="Times New Roman" w:hAnsi="Times New Roman" w:cs="Times New Roman"/>
                <w:b/>
                <w:bCs/>
                <w:sz w:val="24"/>
                <w:szCs w:val="24"/>
              </w:rPr>
              <w:t>Propagowanie zdrowego stylu życia.</w:t>
            </w:r>
          </w:p>
        </w:tc>
        <w:tc>
          <w:tcPr>
            <w:tcW w:w="3402"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różne formy propagowania zdrowego stylu życia, zachęcanie do uprawiania sportu (akcja „Rowerowy Maj”)</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udział uczniów w zawodach sportowych,</w:t>
            </w:r>
          </w:p>
          <w:p>
            <w:pPr>
              <w:spacing w:after="283" w:line="360" w:lineRule="auto"/>
              <w:rPr>
                <w:rFonts w:ascii="Times New Roman" w:hAnsi="Times New Roman" w:cs="Times New Roman"/>
                <w:sz w:val="24"/>
                <w:szCs w:val="24"/>
              </w:rPr>
            </w:pPr>
            <w:r>
              <w:rPr>
                <w:rFonts w:ascii="Times New Roman" w:hAnsi="Times New Roman" w:cs="Times New Roman"/>
                <w:sz w:val="24"/>
                <w:szCs w:val="24"/>
              </w:rPr>
              <w:t>wyrabianie przez uczniów karty rowerowej,</w:t>
            </w:r>
          </w:p>
          <w:p>
            <w:pPr>
              <w:spacing w:after="283" w:line="360" w:lineRule="auto"/>
              <w:rPr>
                <w:rFonts w:ascii="Times New Roman" w:hAnsi="Times New Roman" w:cs="Times New Roman"/>
                <w:sz w:val="24"/>
                <w:szCs w:val="24"/>
              </w:rPr>
            </w:pPr>
            <w:r>
              <w:rPr>
                <w:rFonts w:ascii="Times New Roman" w:hAnsi="Times New Roman" w:cs="Times New Roman"/>
                <w:sz w:val="24"/>
                <w:szCs w:val="24"/>
              </w:rPr>
              <w:t>projekcja filmów edukacyjnych</w:t>
            </w:r>
          </w:p>
          <w:p>
            <w:pPr>
              <w:spacing w:after="283" w:line="360" w:lineRule="auto"/>
              <w:rPr>
                <w:rFonts w:ascii="Times New Roman" w:hAnsi="Times New Roman" w:cs="Times New Roman"/>
                <w:color w:val="FF0000"/>
                <w:sz w:val="24"/>
                <w:szCs w:val="24"/>
              </w:rPr>
            </w:pPr>
            <w:r>
              <w:rPr>
                <w:rFonts w:ascii="Times New Roman" w:hAnsi="Times New Roman" w:cs="Times New Roman"/>
                <w:sz w:val="24"/>
                <w:szCs w:val="24"/>
                <w:lang w:eastAsia="pl-PL"/>
              </w:rPr>
              <w:t xml:space="preserve">World Health Day - Światowy Dzień Zdrowia, </w:t>
            </w:r>
            <w:r>
              <w:rPr>
                <w:rFonts w:ascii="Times New Roman" w:hAnsi="Times New Roman" w:cs="Times New Roman"/>
                <w:sz w:val="24"/>
                <w:szCs w:val="24"/>
              </w:rPr>
              <w:t>stworzenie i poprowadzenie quizów o zdrowym odżywianiu, tworzenie plakatów motywujących do zdrowego trybu życia</w:t>
            </w:r>
          </w:p>
        </w:tc>
        <w:tc>
          <w:tcPr>
            <w:tcW w:w="2977"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nauczyciele, wychowawcy klas</w:t>
            </w:r>
          </w:p>
          <w:p>
            <w:pPr>
              <w:autoSpaceDE w:val="0"/>
              <w:autoSpaceDN w:val="0"/>
              <w:adjustRightInd w:val="0"/>
              <w:spacing w:after="283" w:line="360" w:lineRule="auto"/>
              <w:rPr>
                <w:rFonts w:ascii="Times New Roman" w:hAnsi="Times New Roman" w:cs="Times New Roman"/>
                <w:color w:val="FF0000"/>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 wychowania fizycznego</w:t>
            </w:r>
          </w:p>
          <w:p>
            <w:pPr>
              <w:autoSpaceDE w:val="0"/>
              <w:autoSpaceDN w:val="0"/>
              <w:adjustRightInd w:val="0"/>
              <w:spacing w:after="283" w:line="360" w:lineRule="auto"/>
              <w:rPr>
                <w:rFonts w:ascii="Times New Roman" w:hAnsi="Times New Roman" w:cs="Times New Roman"/>
                <w:color w:val="FF0000"/>
                <w:sz w:val="24"/>
                <w:szCs w:val="24"/>
              </w:rPr>
            </w:pPr>
          </w:p>
          <w:p>
            <w:pPr>
              <w:autoSpaceDE w:val="0"/>
              <w:autoSpaceDN w:val="0"/>
              <w:adjustRightInd w:val="0"/>
              <w:spacing w:after="283" w:line="360" w:lineRule="auto"/>
              <w:rPr>
                <w:rFonts w:ascii="Times New Roman" w:hAnsi="Times New Roman" w:cs="Times New Roman"/>
                <w:color w:val="FF0000"/>
                <w:sz w:val="24"/>
                <w:szCs w:val="24"/>
              </w:rPr>
            </w:pPr>
            <w:r>
              <w:rPr>
                <w:rFonts w:ascii="Times New Roman" w:hAnsi="Times New Roman" w:cs="Times New Roman"/>
                <w:sz w:val="24"/>
                <w:szCs w:val="24"/>
              </w:rPr>
              <w:t>nauczyciel j. angielskiego</w:t>
            </w:r>
          </w:p>
        </w:tc>
        <w:tc>
          <w:tcPr>
            <w:tcW w:w="2126" w:type="dxa"/>
            <w:tcBorders>
              <w:top w:val="single" w:color="000000" w:themeColor="text1" w:sz="2" w:space="0"/>
              <w:left w:val="single" w:color="7F7F7F" w:themeColor="background1" w:themeShade="80" w:sz="8" w:space="0"/>
              <w:bottom w:val="single" w:color="7F7F7F" w:themeColor="background1" w:themeShade="80" w:sz="8" w:space="0"/>
              <w:right w:val="single" w:color="7F7F7F" w:themeColor="background1" w:themeShade="80" w:sz="8"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283" w:line="360" w:lineRule="auto"/>
              <w:rPr>
                <w:rFonts w:ascii="Times New Roman" w:hAnsi="Times New Roman" w:cs="Times New Roman"/>
                <w:color w:val="FF0000"/>
                <w:sz w:val="24"/>
                <w:szCs w:val="24"/>
              </w:rPr>
            </w:pPr>
          </w:p>
          <w:p>
            <w:pPr>
              <w:autoSpaceDE w:val="0"/>
              <w:autoSpaceDN w:val="0"/>
              <w:adjustRightInd w:val="0"/>
              <w:spacing w:after="283" w:line="360" w:lineRule="auto"/>
              <w:rPr>
                <w:rFonts w:ascii="Times New Roman" w:hAnsi="Times New Roman" w:cs="Times New Roman"/>
                <w:color w:val="FF0000"/>
                <w:sz w:val="24"/>
                <w:szCs w:val="24"/>
              </w:rPr>
            </w:pPr>
          </w:p>
          <w:p>
            <w:pPr>
              <w:autoSpaceDE w:val="0"/>
              <w:autoSpaceDN w:val="0"/>
              <w:adjustRightInd w:val="0"/>
              <w:spacing w:after="283" w:line="360" w:lineRule="auto"/>
              <w:rPr>
                <w:rFonts w:ascii="Times New Roman" w:hAnsi="Times New Roman" w:cs="Times New Roman"/>
                <w:color w:val="FF0000"/>
                <w:sz w:val="24"/>
                <w:szCs w:val="24"/>
              </w:rPr>
            </w:pPr>
          </w:p>
          <w:p>
            <w:pPr>
              <w:autoSpaceDE w:val="0"/>
              <w:autoSpaceDN w:val="0"/>
              <w:adjustRightInd w:val="0"/>
              <w:spacing w:after="283" w:line="360" w:lineRule="auto"/>
              <w:rPr>
                <w:rFonts w:ascii="Times New Roman" w:hAnsi="Times New Roman" w:cs="Times New Roman"/>
                <w:color w:val="FF0000"/>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maj 2023</w:t>
            </w:r>
          </w:p>
          <w:p>
            <w:pPr>
              <w:autoSpaceDE w:val="0"/>
              <w:autoSpaceDN w:val="0"/>
              <w:adjustRightInd w:val="0"/>
              <w:spacing w:after="283" w:line="360" w:lineRule="auto"/>
              <w:rPr>
                <w:rFonts w:ascii="Times New Roman" w:hAnsi="Times New Roman" w:cs="Times New Roman"/>
                <w:color w:val="FF0000"/>
                <w:sz w:val="24"/>
                <w:szCs w:val="24"/>
              </w:rPr>
            </w:pPr>
          </w:p>
          <w:p>
            <w:pPr>
              <w:autoSpaceDE w:val="0"/>
              <w:autoSpaceDN w:val="0"/>
              <w:adjustRightInd w:val="0"/>
              <w:spacing w:after="283" w:line="360" w:lineRule="auto"/>
              <w:rPr>
                <w:rFonts w:ascii="Times New Roman" w:hAnsi="Times New Roman" w:cs="Times New Roman"/>
                <w:color w:val="FF0000"/>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eastAsia="Times New Roman" w:cs="Times New Roman"/>
                <w:sz w:val="24"/>
                <w:szCs w:val="24"/>
                <w:lang w:eastAsia="pl-PL"/>
              </w:rPr>
              <w:t>07.04.2023</w:t>
            </w:r>
          </w:p>
          <w:p>
            <w:pPr>
              <w:autoSpaceDE w:val="0"/>
              <w:autoSpaceDN w:val="0"/>
              <w:adjustRightInd w:val="0"/>
              <w:spacing w:after="283" w:line="360" w:lineRule="auto"/>
              <w:rPr>
                <w:rFonts w:ascii="Times New Roman" w:hAnsi="Times New Roman" w:cs="Times New Roman"/>
                <w:color w:val="FF0000"/>
                <w:sz w:val="24"/>
                <w:szCs w:val="24"/>
              </w:rPr>
            </w:pPr>
          </w:p>
        </w:tc>
      </w:tr>
      <w:tr>
        <w:tblPrEx>
          <w:tblCellMar>
            <w:top w:w="0" w:type="dxa"/>
            <w:left w:w="28" w:type="dxa"/>
            <w:bottom w:w="0" w:type="dxa"/>
            <w:right w:w="28" w:type="dxa"/>
          </w:tblCellMar>
        </w:tblPrEx>
        <w:trPr>
          <w:trHeight w:val="1672" w:hRule="atLeast"/>
        </w:trPr>
        <w:tc>
          <w:tcPr>
            <w:tcW w:w="2836"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28"/>
              <w:rPr>
                <w:rFonts w:ascii="Times New Roman" w:hAnsi="Times New Roman" w:cs="Times New Roman"/>
                <w:sz w:val="24"/>
                <w:szCs w:val="24"/>
              </w:rPr>
            </w:pPr>
            <w:r>
              <w:rPr>
                <w:rFonts w:ascii="Times New Roman" w:hAnsi="Times New Roman" w:cs="Times New Roman"/>
                <w:b/>
                <w:bCs/>
                <w:sz w:val="24"/>
                <w:szCs w:val="24"/>
              </w:rPr>
              <w:t>propagowanie zdrowego żywienia,  informowanie o chorobach cywilizacyjnych związanych z zaburzeniami łaknienia (anoreksja, bulimia) oraz zaburzeniami emocji – depresja</w:t>
            </w:r>
          </w:p>
        </w:tc>
        <w:tc>
          <w:tcPr>
            <w:tcW w:w="3402"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udział w akcji „Program dla szkół” (mleko i produkty mleczne, owoce i warzywa)</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warsztaty „Depresja i zachowania autoagresywne” kl. 8</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realizacja zadań zawartych w „Planie promocji zdrowia”</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dyskusje z uczniami, pogadanki, praca nad projektem, realizacja tematyki w czasie godzin wychowawczych, zajęć świetlicowych</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przygotowywanie zdrowych kanapek, sałatek, koktajli na zajęciach w klasach I-III</w:t>
            </w:r>
          </w:p>
        </w:tc>
        <w:tc>
          <w:tcPr>
            <w:tcW w:w="2977"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nauczyciele, wychowawcy klas, specjaliści</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K. Prawdzik</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nauczyciele edukacji wczesnoszkolnej</w:t>
            </w:r>
          </w:p>
        </w:tc>
        <w:tc>
          <w:tcPr>
            <w:tcW w:w="2126" w:type="dxa"/>
            <w:tcBorders>
              <w:top w:val="single" w:color="000000" w:themeColor="text1" w:sz="2" w:space="0"/>
              <w:left w:val="single" w:color="7F7F7F" w:themeColor="background1" w:themeShade="80" w:sz="8" w:space="0"/>
              <w:bottom w:val="single" w:color="7F7F7F" w:themeColor="background1" w:themeShade="80" w:sz="8" w:space="0"/>
              <w:right w:val="single" w:color="7F7F7F" w:themeColor="background1" w:themeShade="80" w:sz="8"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10.2022</w:t>
            </w:r>
          </w:p>
        </w:tc>
      </w:tr>
      <w:tr>
        <w:tblPrEx>
          <w:tblCellMar>
            <w:top w:w="0" w:type="dxa"/>
            <w:left w:w="28" w:type="dxa"/>
            <w:bottom w:w="0" w:type="dxa"/>
            <w:right w:w="28" w:type="dxa"/>
          </w:tblCellMar>
        </w:tblPrEx>
        <w:trPr>
          <w:trHeight w:val="1" w:hRule="atLeast"/>
        </w:trPr>
        <w:tc>
          <w:tcPr>
            <w:tcW w:w="2836" w:type="dxa"/>
            <w:tcBorders>
              <w:top w:val="single" w:color="000000" w:themeColor="text1" w:sz="2" w:space="0"/>
              <w:left w:val="single" w:color="7F7F7F" w:themeColor="background1" w:themeShade="80" w:sz="8" w:space="0"/>
              <w:bottom w:val="single" w:color="auto" w:sz="4"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28"/>
              <w:rPr>
                <w:rFonts w:ascii="Times New Roman" w:hAnsi="Times New Roman" w:cs="Times New Roman"/>
                <w:sz w:val="24"/>
                <w:szCs w:val="24"/>
              </w:rPr>
            </w:pPr>
            <w:r>
              <w:rPr>
                <w:rFonts w:ascii="Times New Roman" w:hAnsi="Times New Roman" w:cs="Times New Roman"/>
                <w:b/>
                <w:bCs/>
                <w:sz w:val="24"/>
                <w:szCs w:val="24"/>
              </w:rPr>
              <w:t>uświadamianie uczniom, czym jest stres i zapewnianie narzędzi do radzenia sobie z nim.</w:t>
            </w:r>
          </w:p>
        </w:tc>
        <w:tc>
          <w:tcPr>
            <w:tcW w:w="3402"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kształtowanie postawy asertywnej w czasie rozmów, warsztatów</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warsztaty: „Asertywność – umiem mówić NIE w sytuacjach ryzykownych”</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rozmowy z dziećmi, odwołania do bliskich im postaci z kultury popularnej i literatury, projekcje filmów</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rozmowy z psychologiem</w:t>
            </w:r>
            <w:r>
              <w:rPr>
                <w:rFonts w:ascii="Times New Roman" w:hAnsi="Times New Roman" w:cs="Times New Roman"/>
                <w:color w:val="000000" w:themeColor="text1"/>
                <w:sz w:val="24"/>
                <w:szCs w:val="24"/>
                <w14:textFill>
                  <w14:solidFill>
                    <w14:schemeClr w14:val="tx1"/>
                  </w14:solidFill>
                </w14:textFill>
              </w:rPr>
              <w:br w:type="textWrapping"/>
            </w:r>
            <w:r>
              <w:rPr>
                <w:rFonts w:ascii="Times New Roman" w:hAnsi="Times New Roman" w:cs="Times New Roman"/>
                <w:color w:val="000000" w:themeColor="text1"/>
                <w:sz w:val="24"/>
                <w:szCs w:val="24"/>
                <w14:textFill>
                  <w14:solidFill>
                    <w14:schemeClr w14:val="tx1"/>
                  </w14:solidFill>
                </w14:textFill>
              </w:rPr>
              <w:t xml:space="preserve"> i pedagogiem szkolnym.</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warsztaty dla kl. 8 „Pokonać stres” -warsztat profilaktyczny z elementami arteterapii</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zajęcia rozwijające kompetencje emocjonalno – społeczne</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Dni Profilaktyki</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p>
            <w:pPr>
              <w:pStyle w:val="18"/>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Uwrażliwienie na stan psychiczny uczniów w kontekście zwiększonego stresu z powodu zbliżającego się egzaminu ósmoklasisty. </w:t>
            </w:r>
          </w:p>
          <w:p>
            <w:pPr>
              <w:pStyle w:val="18"/>
              <w:ind w:left="0"/>
              <w:rPr>
                <w:rFonts w:ascii="Times New Roman" w:hAnsi="Times New Roman" w:cs="Times New Roman"/>
                <w:sz w:val="24"/>
                <w:szCs w:val="24"/>
              </w:rPr>
            </w:pPr>
          </w:p>
          <w:p>
            <w:pPr>
              <w:pStyle w:val="18"/>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Uwzględnienie stanu psychicznego uczniów przy planowaniu obciążenia nauką na lekcjach języka polskiego.  </w:t>
            </w:r>
          </w:p>
          <w:p>
            <w:pPr>
              <w:pStyle w:val="18"/>
              <w:ind w:left="0"/>
              <w:rPr>
                <w:rFonts w:ascii="Times New Roman" w:hAnsi="Times New Roman" w:cs="Times New Roman"/>
                <w:sz w:val="40"/>
                <w:szCs w:val="40"/>
              </w:rPr>
            </w:pP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tc>
        <w:tc>
          <w:tcPr>
            <w:tcW w:w="2977"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pedagog, psycholog, pedagog specjalny, wychowawcy klas, nauczyciele</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pedagog, psycholog, specjaliści</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 zajęć rozwijających kompetencje emocjonalno – społeczne</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K. Prawdzik, M. Pawelelc</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K. Prawdzik</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A. Jagła</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I. Warda, K. Bieszke, E. Iwanek</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Nauczyciele uczący w klasach ósmych</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A. Jetkowska</w:t>
            </w:r>
          </w:p>
        </w:tc>
        <w:tc>
          <w:tcPr>
            <w:tcW w:w="2126" w:type="dxa"/>
            <w:tcBorders>
              <w:top w:val="single" w:color="000000" w:themeColor="text1" w:sz="2" w:space="0"/>
              <w:left w:val="single" w:color="7F7F7F" w:themeColor="background1" w:themeShade="80" w:sz="8" w:space="0"/>
              <w:bottom w:val="single" w:color="000000" w:themeColor="text1" w:sz="2" w:space="0"/>
              <w:right w:val="single" w:color="7F7F7F" w:themeColor="background1" w:themeShade="80" w:sz="8"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 </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rok szkolny 2022/2023</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10.2022</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11.2022</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tc>
      </w:tr>
      <w:tr>
        <w:tblPrEx>
          <w:tblCellMar>
            <w:top w:w="0" w:type="dxa"/>
            <w:left w:w="28" w:type="dxa"/>
            <w:bottom w:w="0" w:type="dxa"/>
            <w:right w:w="28" w:type="dxa"/>
          </w:tblCellMar>
        </w:tblPrEx>
        <w:trPr>
          <w:trHeight w:val="1" w:hRule="atLeast"/>
        </w:trPr>
        <w:tc>
          <w:tcPr>
            <w:tcW w:w="2836" w:type="dxa"/>
            <w:vMerge w:val="restart"/>
            <w:tcBorders>
              <w:top w:val="single" w:color="auto" w:sz="4" w:space="0"/>
              <w:left w:val="single" w:color="7F7F7F" w:themeColor="background1" w:themeShade="80" w:sz="8" w:space="0"/>
              <w:bottom w:val="single" w:color="auto" w:sz="4"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28"/>
              <w:rPr>
                <w:rFonts w:ascii="Times New Roman" w:hAnsi="Times New Roman" w:cs="Times New Roman"/>
                <w:b/>
                <w:bCs/>
                <w:sz w:val="24"/>
                <w:szCs w:val="24"/>
              </w:rPr>
            </w:pPr>
            <w:r>
              <w:rPr>
                <w:rFonts w:ascii="Times New Roman" w:hAnsi="Times New Roman" w:cs="Times New Roman"/>
                <w:b/>
                <w:bCs/>
                <w:sz w:val="24"/>
                <w:szCs w:val="24"/>
              </w:rPr>
              <w:t>uwrażliwianie uczniów na ich obecność w świecie przyrody ożywionej i nieożywionej</w:t>
            </w:r>
          </w:p>
          <w:p>
            <w:pPr>
              <w:autoSpaceDE w:val="0"/>
              <w:autoSpaceDN w:val="0"/>
              <w:adjustRightInd w:val="0"/>
              <w:spacing w:after="283" w:line="360" w:lineRule="auto"/>
              <w:ind w:left="-28"/>
              <w:rPr>
                <w:rFonts w:ascii="Times New Roman" w:hAnsi="Times New Roman" w:cs="Times New Roman"/>
                <w:color w:val="FF0000"/>
                <w:sz w:val="24"/>
                <w:szCs w:val="24"/>
              </w:rPr>
            </w:pPr>
          </w:p>
          <w:p>
            <w:pPr>
              <w:autoSpaceDE w:val="0"/>
              <w:autoSpaceDN w:val="0"/>
              <w:adjustRightInd w:val="0"/>
              <w:spacing w:after="283" w:line="360" w:lineRule="auto"/>
              <w:ind w:left="-28"/>
              <w:rPr>
                <w:rFonts w:ascii="Times New Roman" w:hAnsi="Times New Roman" w:cs="Times New Roman"/>
                <w:color w:val="FF0000"/>
                <w:sz w:val="24"/>
                <w:szCs w:val="24"/>
              </w:rPr>
            </w:pPr>
          </w:p>
          <w:p>
            <w:pPr>
              <w:autoSpaceDE w:val="0"/>
              <w:autoSpaceDN w:val="0"/>
              <w:adjustRightInd w:val="0"/>
              <w:spacing w:after="283" w:line="360" w:lineRule="auto"/>
              <w:ind w:left="-28"/>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 </w:t>
            </w:r>
          </w:p>
        </w:tc>
        <w:tc>
          <w:tcPr>
            <w:tcW w:w="3402"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spacery po okolicy, dokarmianie ptaków, obserwacja lokalnej flory i fauny, zakładanie ogródka przyszkolnego</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wycieczki i spacery do różnych miejsc, ekosystemów;</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Projekt „Krokus”</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Konkurs fotograficzny wiosenny i jesienny</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Konkurs „Kapelusz Pani Wiosny”</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Pierwszy Dzień Wiosny</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Kuratoryjny konkurs biologiczny</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Pomorska Liga Zadaniowa „Zdolni z Pomorza” – biologia</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Wojewódzki Konkurs Wiedzy o Morzu Bałtyckim</w:t>
            </w:r>
          </w:p>
        </w:tc>
        <w:tc>
          <w:tcPr>
            <w:tcW w:w="2977"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wychowawcy klas, nauczyciele</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nauczyciele</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K. Kondratowska</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I. Warda, K. Bieszke</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A. Makaruk</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I.Warda, K. Bieszke, E. Iwanek</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A. Winnicka – Namiotko</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A. Winnicka – Namiotko</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K. Goździak, A. Winnocka – Namiotko</w:t>
            </w:r>
          </w:p>
        </w:tc>
        <w:tc>
          <w:tcPr>
            <w:tcW w:w="2126" w:type="dxa"/>
            <w:tcBorders>
              <w:top w:val="single" w:color="000000" w:themeColor="text1" w:sz="2" w:space="0"/>
              <w:left w:val="single" w:color="7F7F7F" w:themeColor="background1" w:themeShade="80" w:sz="8" w:space="0"/>
              <w:bottom w:val="single" w:color="000000" w:themeColor="text1" w:sz="2" w:space="0"/>
              <w:right w:val="single" w:color="7F7F7F" w:themeColor="background1" w:themeShade="80" w:sz="8"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10.2022- 04.2023 11.2022 – 04.05.2023</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03.2023</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03.2023</w:t>
            </w:r>
          </w:p>
          <w:p>
            <w:pPr>
              <w:autoSpaceDE w:val="0"/>
              <w:autoSpaceDN w:val="0"/>
              <w:adjustRightInd w:val="0"/>
              <w:spacing w:after="283" w:line="360" w:lineRule="auto"/>
              <w:rPr>
                <w:rFonts w:ascii="Times New Roman" w:hAnsi="Times New Roman" w:cs="Times New Roman"/>
                <w:sz w:val="24"/>
                <w:szCs w:val="24"/>
                <w:highlight w:val="yellow"/>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03.11 2022</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10.2022</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02.2023</w:t>
            </w:r>
          </w:p>
          <w:p>
            <w:pPr>
              <w:autoSpaceDE w:val="0"/>
              <w:autoSpaceDN w:val="0"/>
              <w:adjustRightInd w:val="0"/>
              <w:spacing w:after="283" w:line="360" w:lineRule="auto"/>
              <w:rPr>
                <w:rFonts w:ascii="Times New Roman" w:hAnsi="Times New Roman" w:cs="Times New Roman"/>
                <w:sz w:val="24"/>
                <w:szCs w:val="24"/>
              </w:rPr>
            </w:pPr>
          </w:p>
        </w:tc>
      </w:tr>
      <w:tr>
        <w:tblPrEx>
          <w:tblCellMar>
            <w:top w:w="0" w:type="dxa"/>
            <w:left w:w="28" w:type="dxa"/>
            <w:bottom w:w="0" w:type="dxa"/>
            <w:right w:w="28" w:type="dxa"/>
          </w:tblCellMar>
        </w:tblPrEx>
        <w:trPr>
          <w:trHeight w:val="1" w:hRule="atLeast"/>
        </w:trPr>
        <w:tc>
          <w:tcPr>
            <w:tcW w:w="2836" w:type="dxa"/>
            <w:vMerge w:val="continue"/>
            <w:tcBorders>
              <w:top w:val="single" w:color="auto" w:sz="4" w:space="0"/>
              <w:left w:val="single" w:color="7F7F7F" w:themeColor="background1" w:themeShade="80" w:sz="8" w:space="0"/>
              <w:bottom w:val="single" w:color="auto" w:sz="4"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28"/>
              <w:rPr>
                <w:rFonts w:ascii="Times New Roman" w:hAnsi="Times New Roman" w:cs="Times New Roman"/>
                <w:color w:val="FF0000"/>
                <w:sz w:val="24"/>
                <w:szCs w:val="24"/>
              </w:rPr>
            </w:pPr>
          </w:p>
        </w:tc>
        <w:tc>
          <w:tcPr>
            <w:tcW w:w="3402"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pogadanki, rozmowy z uczniami, obserwacja środowiska naturalnego</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przypomnienie zasad dotyczących segregacji odpadów</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recyklingowe prace plastyczne</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Earth Day – Międzynarodowy Dzień Ziemi (akcja, której celem jest promowanie postaw proekologicznych, tworzenie eko-dzieł/konkursy, quizy, prezentacja multimedialna)</w:t>
            </w:r>
          </w:p>
          <w:p>
            <w:pPr>
              <w:spacing w:line="360" w:lineRule="auto"/>
              <w:rPr>
                <w:rFonts w:ascii="Times New Roman" w:hAnsi="Times New Roman" w:cs="Times New Roman"/>
                <w:sz w:val="24"/>
                <w:szCs w:val="24"/>
              </w:rPr>
            </w:pPr>
            <w:r>
              <w:rPr>
                <w:rFonts w:ascii="Times New Roman" w:hAnsi="Times New Roman" w:cs="Times New Roman"/>
                <w:sz w:val="24"/>
                <w:szCs w:val="24"/>
              </w:rPr>
              <w:t>udział uczniów w projekcie edukacyjnym Uniwersytet Dzieci: „Dziecko z Pasją”</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tworzenie Kodeksu Ekologa</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Innowacja pedagogiczna: „Morze Bałtyckie – ochrona środowiska”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Udział w programie „Od grosika do złotówki”</w:t>
            </w:r>
          </w:p>
          <w:p>
            <w:pPr>
              <w:spacing w:line="360" w:lineRule="auto"/>
              <w:rPr>
                <w:rFonts w:cstheme="minorHAnsi"/>
                <w:sz w:val="24"/>
                <w:szCs w:val="24"/>
              </w:rPr>
            </w:pPr>
            <w:r>
              <w:rPr>
                <w:rFonts w:ascii="Times New Roman" w:hAnsi="Times New Roman" w:cs="Times New Roman"/>
                <w:sz w:val="24"/>
                <w:szCs w:val="24"/>
              </w:rPr>
              <w:t>Opieka nad drzewami posadzonymi z okazji 100 – lecia Niepodległości Polski</w:t>
            </w:r>
          </w:p>
        </w:tc>
        <w:tc>
          <w:tcPr>
            <w:tcW w:w="2977"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wychowawcy klas, nauczyciele</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wychowawcy klas, nauczyciele</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 xml:space="preserve">nauczyciele </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E. Grzymała, nauczyciele j. angielskiego</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 xml:space="preserve">nauczyciele edukacji wczesnoszkolnej i nauczyciele współorganizujący </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nauczyciele przedszkola, oddziału przedszkolnego</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kl. II-III i nauczyciele współorganizujący proces kształcenia w tych klasach</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nauczyciele</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nauczyciele</w:t>
            </w:r>
          </w:p>
        </w:tc>
        <w:tc>
          <w:tcPr>
            <w:tcW w:w="2126" w:type="dxa"/>
            <w:tcBorders>
              <w:top w:val="single" w:color="000000" w:themeColor="text1" w:sz="2" w:space="0"/>
              <w:left w:val="single" w:color="7F7F7F" w:themeColor="background1" w:themeShade="80" w:sz="8" w:space="0"/>
              <w:bottom w:val="single" w:color="000000" w:themeColor="text1" w:sz="2" w:space="0"/>
              <w:right w:val="single" w:color="7F7F7F" w:themeColor="background1" w:themeShade="80" w:sz="8"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22.04.2023</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 xml:space="preserve"> </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rok szkolny 2022/2023</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rok szkolny 2022/2023</w:t>
            </w:r>
          </w:p>
        </w:tc>
      </w:tr>
    </w:tbl>
    <w:p>
      <w:pPr>
        <w:autoSpaceDE w:val="0"/>
        <w:autoSpaceDN w:val="0"/>
        <w:adjustRightInd w:val="0"/>
        <w:spacing w:after="120" w:line="360" w:lineRule="auto"/>
        <w:jc w:val="both"/>
        <w:rPr>
          <w:rFonts w:ascii="Times New Roman" w:hAnsi="Times New Roman" w:cs="Times New Roman"/>
          <w:color w:val="FF0000"/>
          <w:sz w:val="24"/>
          <w:szCs w:val="24"/>
        </w:rPr>
      </w:pPr>
    </w:p>
    <w:p>
      <w:pPr>
        <w:autoSpaceDE w:val="0"/>
        <w:autoSpaceDN w:val="0"/>
        <w:adjustRightInd w:val="0"/>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-II-</w:t>
      </w:r>
    </w:p>
    <w:p>
      <w:pPr>
        <w:autoSpaceDE w:val="0"/>
        <w:autoSpaceDN w:val="0"/>
        <w:adjustRightInd w:val="0"/>
        <w:spacing w:after="12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BEZPIECZEŃSTWO - </w:t>
      </w:r>
    </w:p>
    <w:p>
      <w:pPr>
        <w:spacing w:after="20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BEZPIECZEŃSTWO W SZKOLE I POZA NIĄ, Z UWZGLĘDNIENIEM ZAGROŻEŃ ZWIĄZANYCH Z KORZYSTANIEM Z INTERNETU</w:t>
      </w:r>
      <w:r>
        <w:rPr>
          <w:rFonts w:ascii="Times New Roman" w:hAnsi="Times New Roman" w:cs="Times New Roman"/>
          <w:sz w:val="24"/>
          <w:szCs w:val="24"/>
        </w:rPr>
        <w:t xml:space="preserve">, </w:t>
      </w:r>
      <w:r>
        <w:rPr>
          <w:rFonts w:ascii="Times New Roman" w:hAnsi="Times New Roman" w:cs="Times New Roman"/>
          <w:b/>
          <w:bCs/>
          <w:sz w:val="24"/>
          <w:szCs w:val="24"/>
          <w:u w:val="single"/>
        </w:rPr>
        <w:t>PROFILAKTYKA ZACHOWAŃ RYZYKOWNYCH I UZALEŻNIEŃ</w:t>
      </w:r>
    </w:p>
    <w:p>
      <w:pPr>
        <w:spacing w:after="200" w:line="360" w:lineRule="auto"/>
        <w:ind w:left="720"/>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Obejmuje kierunki polityki oświatowej państwa na rok szkolny 2022/2023:</w:t>
      </w:r>
    </w:p>
    <w:p>
      <w:pPr>
        <w:numPr>
          <w:ilvl w:val="0"/>
          <w:numId w:val="37"/>
        </w:numPr>
        <w:tabs>
          <w:tab w:val="clear" w:pos="720"/>
        </w:tabs>
        <w:spacing w:before="100" w:beforeAutospacing="1" w:after="100" w:afterAutospacing="1" w:line="360" w:lineRule="auto"/>
        <w:ind w:left="714" w:hanging="357"/>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Rozwijanie umiejętności metodycznych nauczycieli w zakresie prawidłowego i skutecznego wykorzystywania technologii informacyjno-komunikacyjnych w procesach edukacyjnych. Wsparcie edukacji informatycznej i medialnej, w szczególności kształtowanie krytycznego podejścia do treści publikowanych w Internecie i mediach społecznościowych.</w:t>
      </w:r>
    </w:p>
    <w:p>
      <w:pPr>
        <w:numPr>
          <w:ilvl w:val="0"/>
          <w:numId w:val="37"/>
        </w:numPr>
        <w:tabs>
          <w:tab w:val="clear" w:pos="720"/>
        </w:tabs>
        <w:spacing w:before="100" w:beforeAutospacing="1" w:after="100" w:afterAutospacing="1" w:line="360" w:lineRule="auto"/>
        <w:ind w:left="714" w:hanging="357"/>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Podnoszenie jakości kształcenia oraz dostępności i jakości wsparcia udzielanego dzieciom i uczniom w przedszkolach i szkołach ogólnodostępnych i integracyjnych</w:t>
      </w:r>
    </w:p>
    <w:p>
      <w:pPr>
        <w:autoSpaceDE w:val="0"/>
        <w:autoSpaceDN w:val="0"/>
        <w:adjustRightInd w:val="0"/>
        <w:spacing w:after="120" w:line="360" w:lineRule="auto"/>
        <w:rPr>
          <w:rFonts w:ascii="Times New Roman" w:hAnsi="Times New Roman" w:cs="Times New Roman"/>
          <w:b/>
          <w:bCs/>
          <w:sz w:val="24"/>
          <w:szCs w:val="24"/>
        </w:rPr>
      </w:pPr>
      <w:r>
        <w:rPr>
          <w:rFonts w:ascii="Times New Roman" w:hAnsi="Times New Roman" w:cs="Times New Roman"/>
          <w:b/>
          <w:bCs/>
          <w:sz w:val="24"/>
          <w:szCs w:val="24"/>
        </w:rPr>
        <w:t>CELE OPERACYJNE</w:t>
      </w:r>
    </w:p>
    <w:p>
      <w:pPr>
        <w:autoSpaceDE w:val="0"/>
        <w:autoSpaceDN w:val="0"/>
        <w:adjustRightInd w:val="0"/>
        <w:spacing w:after="120" w:line="360" w:lineRule="auto"/>
        <w:rPr>
          <w:rFonts w:ascii="Times New Roman" w:hAnsi="Times New Roman" w:cs="Times New Roman"/>
          <w:b/>
          <w:bCs/>
          <w:sz w:val="24"/>
          <w:szCs w:val="24"/>
        </w:rPr>
      </w:pPr>
      <w:r>
        <w:rPr>
          <w:rFonts w:ascii="Times New Roman" w:hAnsi="Times New Roman" w:cs="Times New Roman"/>
          <w:b/>
          <w:bCs/>
          <w:sz w:val="24"/>
          <w:szCs w:val="24"/>
        </w:rPr>
        <w:t>UCZEŃ:</w:t>
      </w:r>
    </w:p>
    <w:p>
      <w:pPr>
        <w:pStyle w:val="18"/>
        <w:numPr>
          <w:ilvl w:val="0"/>
          <w:numId w:val="38"/>
        </w:numPr>
        <w:autoSpaceDE w:val="0"/>
        <w:autoSpaceDN w:val="0"/>
        <w:adjustRightInd w:val="0"/>
        <w:spacing w:before="100" w:beforeAutospacing="1"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zna zasady bezpiecznego poruszania się po drodze i planuje drogę do szkoły biorąc je pod uwagę;</w:t>
      </w:r>
    </w:p>
    <w:p>
      <w:pPr>
        <w:pStyle w:val="18"/>
        <w:numPr>
          <w:ilvl w:val="0"/>
          <w:numId w:val="38"/>
        </w:numPr>
        <w:autoSpaceDE w:val="0"/>
        <w:autoSpaceDN w:val="0"/>
        <w:adjustRightInd w:val="0"/>
        <w:spacing w:before="100" w:beforeAutospacing="1"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wie, jak się zachować w przypadku ewakuacji, zna zasady jej przeprowadzania;</w:t>
      </w:r>
    </w:p>
    <w:p>
      <w:pPr>
        <w:numPr>
          <w:ilvl w:val="0"/>
          <w:numId w:val="38"/>
        </w:num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wie, czym są serwisy społecznościowe i zna zasady korzystania z nich (ze szczególnym uwzględnieniem zjawiska hejtu);</w:t>
      </w:r>
    </w:p>
    <w:p>
      <w:pPr>
        <w:numPr>
          <w:ilvl w:val="0"/>
          <w:numId w:val="38"/>
        </w:num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wie, czym jest Internet i potrafi selekcjonować informacje, które tam znajduje</w:t>
      </w:r>
    </w:p>
    <w:p>
      <w:pPr>
        <w:numPr>
          <w:ilvl w:val="0"/>
          <w:numId w:val="38"/>
        </w:numPr>
        <w:autoSpaceDE w:val="0"/>
        <w:autoSpaceDN w:val="0"/>
        <w:adjustRightInd w:val="0"/>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zna podstawowe zagrożenia płynące z korzystania z Internetu</w:t>
      </w:r>
    </w:p>
    <w:p>
      <w:pPr>
        <w:pStyle w:val="18"/>
        <w:numPr>
          <w:ilvl w:val="0"/>
          <w:numId w:val="38"/>
        </w:numPr>
        <w:spacing w:before="100" w:beforeAutospacing="1" w:after="100" w:afterAutospacing="1" w:line="360" w:lineRule="auto"/>
        <w:contextualSpacing w:val="0"/>
        <w:jc w:val="both"/>
        <w:rPr>
          <w:rFonts w:ascii="Times New Roman" w:hAnsi="Times New Roman" w:cs="Times New Roman"/>
          <w:b/>
          <w:sz w:val="24"/>
          <w:szCs w:val="24"/>
        </w:rPr>
      </w:pPr>
      <w:r>
        <w:rPr>
          <w:rFonts w:ascii="Times New Roman" w:hAnsi="Times New Roman" w:cs="Times New Roman"/>
          <w:sz w:val="24"/>
          <w:szCs w:val="24"/>
        </w:rPr>
        <w:t>dostrzega różne typy uzależnień;</w:t>
      </w:r>
    </w:p>
    <w:p>
      <w:pPr>
        <w:pStyle w:val="18"/>
        <w:numPr>
          <w:ilvl w:val="0"/>
          <w:numId w:val="38"/>
        </w:numPr>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kształtuje postawy asertywne w stosunku do zagrożeń cywilizacyjnych (alkohol, narkotyki, nikotyna, itp.) i zna sposoby zapobiegania uzależnieniom;</w:t>
      </w:r>
    </w:p>
    <w:p>
      <w:pPr>
        <w:pStyle w:val="18"/>
        <w:numPr>
          <w:ilvl w:val="0"/>
          <w:numId w:val="38"/>
        </w:numPr>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posiada wiedzę na temat bezpiecznego korzystania z technologii informatycznej;</w:t>
      </w:r>
    </w:p>
    <w:p>
      <w:pPr>
        <w:pStyle w:val="18"/>
        <w:numPr>
          <w:ilvl w:val="0"/>
          <w:numId w:val="38"/>
        </w:numPr>
        <w:spacing w:before="100" w:beforeAutospacing="1" w:after="100" w:afterAutospacing="1"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uczeń pozostaje w dobrych relacjach z nauczycielami, których darzy szacunkiem;</w:t>
      </w:r>
    </w:p>
    <w:p>
      <w:pPr>
        <w:pStyle w:val="18"/>
        <w:numPr>
          <w:ilvl w:val="0"/>
          <w:numId w:val="38"/>
        </w:numPr>
        <w:spacing w:before="100" w:beforeAutospacing="1" w:after="0" w:line="360" w:lineRule="auto"/>
        <w:contextualSpacing w:val="0"/>
        <w:jc w:val="both"/>
        <w:rPr>
          <w:rFonts w:ascii="Times New Roman" w:hAnsi="Times New Roman" w:cs="Times New Roman" w:eastAsiaTheme="minorEastAsia"/>
          <w:sz w:val="24"/>
          <w:szCs w:val="24"/>
        </w:rPr>
      </w:pPr>
      <w:r>
        <w:rPr>
          <w:rFonts w:ascii="Times New Roman" w:hAnsi="Times New Roman" w:cs="Times New Roman"/>
          <w:sz w:val="24"/>
          <w:szCs w:val="24"/>
        </w:rPr>
        <w:t>zna zapisy statutu szkoły i posiada wiedzę na temat dotyczące odpowiedzialności karnej za popełnione czyny karalne.</w:t>
      </w:r>
    </w:p>
    <w:p>
      <w:pPr>
        <w:pStyle w:val="18"/>
        <w:spacing w:before="100" w:beforeAutospacing="1" w:after="0" w:line="360" w:lineRule="auto"/>
        <w:ind w:left="360"/>
        <w:contextualSpacing w:val="0"/>
        <w:jc w:val="both"/>
        <w:rPr>
          <w:rFonts w:ascii="Times New Roman" w:hAnsi="Times New Roman" w:cs="Times New Roman"/>
          <w:sz w:val="24"/>
          <w:szCs w:val="24"/>
        </w:rPr>
      </w:pPr>
    </w:p>
    <w:tbl>
      <w:tblPr>
        <w:tblStyle w:val="5"/>
        <w:tblW w:w="11340" w:type="dxa"/>
        <w:tblInd w:w="-436" w:type="dxa"/>
        <w:tblLayout w:type="fixed"/>
        <w:tblCellMar>
          <w:top w:w="0" w:type="dxa"/>
          <w:left w:w="28" w:type="dxa"/>
          <w:bottom w:w="0" w:type="dxa"/>
          <w:right w:w="28" w:type="dxa"/>
        </w:tblCellMar>
      </w:tblPr>
      <w:tblGrid>
        <w:gridCol w:w="2127"/>
        <w:gridCol w:w="4536"/>
        <w:gridCol w:w="2977"/>
        <w:gridCol w:w="1559"/>
        <w:gridCol w:w="141"/>
      </w:tblGrid>
      <w:tr>
        <w:tblPrEx>
          <w:tblCellMar>
            <w:top w:w="0" w:type="dxa"/>
            <w:left w:w="28" w:type="dxa"/>
            <w:bottom w:w="0" w:type="dxa"/>
            <w:right w:w="28" w:type="dxa"/>
          </w:tblCellMar>
        </w:tblPrEx>
        <w:trPr>
          <w:gridAfter w:val="1"/>
          <w:wAfter w:w="141" w:type="dxa"/>
          <w:trHeight w:val="1" w:hRule="atLeast"/>
        </w:trPr>
        <w:tc>
          <w:tcPr>
            <w:tcW w:w="2127"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pStyle w:val="18"/>
              <w:autoSpaceDE w:val="0"/>
              <w:autoSpaceDN w:val="0"/>
              <w:adjustRightInd w:val="0"/>
              <w:spacing w:after="283" w:line="360" w:lineRule="auto"/>
              <w:ind w:left="114"/>
              <w:rPr>
                <w:rFonts w:ascii="Times New Roman" w:hAnsi="Times New Roman" w:cs="Times New Roman"/>
                <w:sz w:val="24"/>
                <w:szCs w:val="24"/>
              </w:rPr>
            </w:pPr>
            <w:r>
              <w:rPr>
                <w:rFonts w:ascii="Times New Roman" w:hAnsi="Times New Roman" w:cs="Times New Roman"/>
                <w:b/>
                <w:bCs/>
                <w:sz w:val="24"/>
                <w:szCs w:val="24"/>
              </w:rPr>
              <w:t>DZIAŁANIE</w:t>
            </w:r>
          </w:p>
        </w:tc>
        <w:tc>
          <w:tcPr>
            <w:tcW w:w="4536"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b/>
                <w:bCs/>
                <w:sz w:val="24"/>
                <w:szCs w:val="24"/>
              </w:rPr>
              <w:t>SPOSÓB REALIZACJI</w:t>
            </w:r>
          </w:p>
        </w:tc>
        <w:tc>
          <w:tcPr>
            <w:tcW w:w="2977"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7F7F7F" w:themeColor="background1" w:themeShade="80" w:sz="8"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b/>
                <w:bCs/>
                <w:sz w:val="24"/>
                <w:szCs w:val="24"/>
              </w:rPr>
              <w:t>ODPOWIEDZIALNI</w:t>
            </w:r>
          </w:p>
        </w:tc>
        <w:tc>
          <w:tcPr>
            <w:tcW w:w="1559"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b/>
                <w:bCs/>
                <w:sz w:val="24"/>
                <w:szCs w:val="24"/>
              </w:rPr>
            </w:pPr>
            <w:r>
              <w:rPr>
                <w:rFonts w:ascii="Times New Roman" w:hAnsi="Times New Roman" w:cs="Times New Roman"/>
                <w:b/>
                <w:bCs/>
                <w:sz w:val="24"/>
                <w:szCs w:val="24"/>
              </w:rPr>
              <w:t>TERMIN</w:t>
            </w:r>
          </w:p>
        </w:tc>
      </w:tr>
      <w:tr>
        <w:tblPrEx>
          <w:tblCellMar>
            <w:top w:w="0" w:type="dxa"/>
            <w:left w:w="28" w:type="dxa"/>
            <w:bottom w:w="0" w:type="dxa"/>
            <w:right w:w="28" w:type="dxa"/>
          </w:tblCellMar>
        </w:tblPrEx>
        <w:trPr>
          <w:gridAfter w:val="1"/>
          <w:wAfter w:w="141" w:type="dxa"/>
          <w:trHeight w:val="2093" w:hRule="atLeast"/>
        </w:trPr>
        <w:tc>
          <w:tcPr>
            <w:tcW w:w="2127" w:type="dxa"/>
            <w:tcBorders>
              <w:top w:val="single" w:color="auto" w:sz="4"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27"/>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wypracowanie prawidłowego zachowania w czasie ewakuacji szkoły</w:t>
            </w:r>
          </w:p>
          <w:p>
            <w:pPr>
              <w:autoSpaceDE w:val="0"/>
              <w:autoSpaceDN w:val="0"/>
              <w:adjustRightInd w:val="0"/>
              <w:spacing w:after="283" w:line="360" w:lineRule="auto"/>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tc>
        <w:tc>
          <w:tcPr>
            <w:tcW w:w="4536"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zapoznanie z procedurami przeprowadzania ewakuacji</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przeprowadzenie próbnej ewakuacji </w:t>
            </w:r>
            <w:r>
              <w:rPr>
                <w:rFonts w:ascii="Times New Roman" w:hAnsi="Times New Roman" w:cs="Times New Roman"/>
                <w:color w:val="000000" w:themeColor="text1"/>
                <w:sz w:val="24"/>
                <w:szCs w:val="24"/>
                <w14:textFill>
                  <w14:solidFill>
                    <w14:schemeClr w14:val="tx1"/>
                  </w14:solidFill>
                </w14:textFill>
              </w:rPr>
              <w:br w:type="textWrapping"/>
            </w:r>
            <w:r>
              <w:rPr>
                <w:rFonts w:ascii="Times New Roman" w:hAnsi="Times New Roman" w:cs="Times New Roman"/>
                <w:color w:val="000000" w:themeColor="text1"/>
                <w:sz w:val="24"/>
                <w:szCs w:val="24"/>
                <w14:textFill>
                  <w14:solidFill>
                    <w14:schemeClr w14:val="tx1"/>
                  </w14:solidFill>
                </w14:textFill>
              </w:rPr>
              <w:t>w szkole</w:t>
            </w:r>
          </w:p>
        </w:tc>
        <w:tc>
          <w:tcPr>
            <w:tcW w:w="2977" w:type="dxa"/>
            <w:tcBorders>
              <w:top w:val="single" w:color="000000" w:themeColor="text1" w:sz="2" w:space="0"/>
              <w:left w:val="single" w:color="7F7F7F" w:themeColor="background1" w:themeShade="80" w:sz="8" w:space="0"/>
              <w:bottom w:val="single" w:color="7F7F7F" w:themeColor="background1" w:themeShade="80" w:sz="8" w:space="0"/>
              <w:right w:val="single" w:color="7F7F7F" w:themeColor="background1" w:themeShade="80" w:sz="8" w:space="0"/>
            </w:tcBorders>
            <w:shd w:val="clear" w:color="auto" w:fill="FFFFFF" w:themeFill="background1"/>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dyrektor, wychowawcy,</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nauczyciele, psycholog, pedagog, inni pracownicy szkoły</w:t>
            </w:r>
          </w:p>
        </w:tc>
        <w:tc>
          <w:tcPr>
            <w:tcW w:w="1559"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 30.11.2022</w:t>
            </w:r>
          </w:p>
        </w:tc>
      </w:tr>
      <w:tr>
        <w:tblPrEx>
          <w:tblCellMar>
            <w:top w:w="0" w:type="dxa"/>
            <w:left w:w="28" w:type="dxa"/>
            <w:bottom w:w="0" w:type="dxa"/>
            <w:right w:w="28" w:type="dxa"/>
          </w:tblCellMar>
        </w:tblPrEx>
        <w:trPr>
          <w:trHeight w:val="2664" w:hRule="atLeast"/>
        </w:trPr>
        <w:tc>
          <w:tcPr>
            <w:tcW w:w="2127" w:type="dxa"/>
            <w:tcBorders>
              <w:top w:val="single" w:color="auto" w:sz="4"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reagowanie w przypadku zagrożenia zdrowia lub życia</w:t>
            </w:r>
          </w:p>
        </w:tc>
        <w:tc>
          <w:tcPr>
            <w:tcW w:w="4536"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pogadanki, stosowanie procedur w przypadku zagrożenia zdrowia i życia</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warsztaty z pierwszej pomocy dla klas II i III</w:t>
            </w:r>
          </w:p>
        </w:tc>
        <w:tc>
          <w:tcPr>
            <w:tcW w:w="2977" w:type="dxa"/>
            <w:tcBorders>
              <w:top w:val="single" w:color="000000" w:themeColor="text1" w:sz="2" w:space="0"/>
              <w:left w:val="single" w:color="7F7F7F" w:themeColor="background1" w:themeShade="80" w:sz="8" w:space="0"/>
              <w:bottom w:val="single" w:color="7F7F7F" w:themeColor="background1" w:themeShade="80" w:sz="8" w:space="0"/>
              <w:right w:val="single" w:color="7F7F7F" w:themeColor="background1" w:themeShade="80" w:sz="8"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dyrektor, wychowawcy, nauczyciele, specjaliści</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pedagog, specjaliści</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tc>
        <w:tc>
          <w:tcPr>
            <w:tcW w:w="1559"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cały rok szkolny</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tc>
        <w:tc>
          <w:tcPr>
            <w:tcW w:w="141" w:type="dxa"/>
          </w:tcPr>
          <w:p>
            <w:pPr>
              <w:spacing w:line="360" w:lineRule="auto"/>
              <w:rPr>
                <w:rFonts w:ascii="Times New Roman" w:hAnsi="Times New Roman" w:cs="Times New Roman"/>
                <w:color w:val="FF0000"/>
                <w:sz w:val="24"/>
                <w:szCs w:val="24"/>
              </w:rPr>
            </w:pPr>
          </w:p>
        </w:tc>
      </w:tr>
      <w:tr>
        <w:tblPrEx>
          <w:tblCellMar>
            <w:top w:w="0" w:type="dxa"/>
            <w:left w:w="28" w:type="dxa"/>
            <w:bottom w:w="0" w:type="dxa"/>
            <w:right w:w="28" w:type="dxa"/>
          </w:tblCellMar>
        </w:tblPrEx>
        <w:trPr>
          <w:gridAfter w:val="1"/>
          <w:wAfter w:w="141" w:type="dxa"/>
          <w:trHeight w:val="1" w:hRule="atLeast"/>
        </w:trPr>
        <w:tc>
          <w:tcPr>
            <w:tcW w:w="2127"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color w:val="FF0000"/>
                <w:sz w:val="24"/>
                <w:szCs w:val="24"/>
              </w:rPr>
            </w:pPr>
            <w:r>
              <w:rPr>
                <w:rFonts w:ascii="Times New Roman" w:hAnsi="Times New Roman" w:cs="Times New Roman"/>
                <w:b/>
                <w:bCs/>
                <w:color w:val="000000" w:themeColor="text1"/>
                <w:sz w:val="24"/>
                <w:szCs w:val="24"/>
                <w14:textFill>
                  <w14:solidFill>
                    <w14:schemeClr w14:val="tx1"/>
                  </w14:solidFill>
                </w14:textFill>
              </w:rPr>
              <w:t>traktowanie Internetu jako źródła informacji</w:t>
            </w:r>
            <w:r>
              <w:rPr>
                <w:rFonts w:ascii="Times New Roman" w:hAnsi="Times New Roman" w:cs="Times New Roman"/>
                <w:b/>
                <w:bCs/>
                <w:color w:val="FF0000"/>
                <w:sz w:val="24"/>
                <w:szCs w:val="24"/>
              </w:rPr>
              <w:t>.</w:t>
            </w:r>
          </w:p>
        </w:tc>
        <w:tc>
          <w:tcPr>
            <w:tcW w:w="4536"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pogadanki, praca na lekcjach przedmiotowych</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nauka posługiwania się narzędziami TIK</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Wykorzystywanie TIK na lekcjach polskiego, uwrażliwienie uczniów na krytyczne podejście do źródeł wiedzy i informacji.</w:t>
            </w:r>
          </w:p>
        </w:tc>
        <w:tc>
          <w:tcPr>
            <w:tcW w:w="2977" w:type="dxa"/>
            <w:tcBorders>
              <w:top w:val="single" w:color="000000" w:themeColor="text1" w:sz="2" w:space="0"/>
              <w:left w:val="single" w:color="7F7F7F" w:themeColor="background1" w:themeShade="80" w:sz="8" w:space="0"/>
              <w:bottom w:val="single" w:color="7F7F7F" w:themeColor="background1" w:themeShade="80" w:sz="8" w:space="0"/>
              <w:right w:val="single" w:color="7F7F7F" w:themeColor="background1" w:themeShade="80" w:sz="8" w:space="0"/>
            </w:tcBorders>
            <w:shd w:val="clear" w:color="auto" w:fill="FFFFFF" w:themeFill="background1"/>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nauczyciele poszczególnych przedmiotów</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Jetkowska</w:t>
            </w:r>
          </w:p>
        </w:tc>
        <w:tc>
          <w:tcPr>
            <w:tcW w:w="1559"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wg potrzeb, cały rok szkolny</w:t>
            </w:r>
          </w:p>
        </w:tc>
      </w:tr>
      <w:tr>
        <w:tblPrEx>
          <w:tblCellMar>
            <w:top w:w="0" w:type="dxa"/>
            <w:left w:w="28" w:type="dxa"/>
            <w:bottom w:w="0" w:type="dxa"/>
            <w:right w:w="28" w:type="dxa"/>
          </w:tblCellMar>
        </w:tblPrEx>
        <w:trPr>
          <w:gridAfter w:val="1"/>
          <w:wAfter w:w="141" w:type="dxa"/>
          <w:trHeight w:val="1" w:hRule="atLeast"/>
        </w:trPr>
        <w:tc>
          <w:tcPr>
            <w:tcW w:w="2127"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zaznajomienie z zagrożeniami płynącymi </w:t>
            </w:r>
            <w:r>
              <w:rPr>
                <w:rFonts w:ascii="Times New Roman" w:hAnsi="Times New Roman" w:cs="Times New Roman"/>
                <w:b/>
                <w:bCs/>
                <w:color w:val="000000" w:themeColor="text1"/>
                <w:sz w:val="24"/>
                <w:szCs w:val="24"/>
                <w14:textFill>
                  <w14:solidFill>
                    <w14:schemeClr w14:val="tx1"/>
                  </w14:solidFill>
                </w14:textFill>
              </w:rPr>
              <w:br w:type="textWrapping"/>
            </w:r>
            <w:r>
              <w:rPr>
                <w:rFonts w:ascii="Times New Roman" w:hAnsi="Times New Roman" w:cs="Times New Roman"/>
                <w:b/>
                <w:bCs/>
                <w:color w:val="000000" w:themeColor="text1"/>
                <w:sz w:val="24"/>
                <w:szCs w:val="24"/>
                <w14:textFill>
                  <w14:solidFill>
                    <w14:schemeClr w14:val="tx1"/>
                  </w14:solidFill>
                </w14:textFill>
              </w:rPr>
              <w:t xml:space="preserve">z korzystania z Internetu, </w:t>
            </w:r>
            <w:r>
              <w:rPr>
                <w:rFonts w:ascii="Times New Roman" w:hAnsi="Times New Roman" w:cs="Times New Roman"/>
                <w:b/>
                <w:bCs/>
                <w:color w:val="000000" w:themeColor="text1"/>
                <w:sz w:val="24"/>
                <w:szCs w:val="24"/>
                <w14:textFill>
                  <w14:solidFill>
                    <w14:schemeClr w14:val="tx1"/>
                  </w14:solidFill>
                </w14:textFill>
              </w:rPr>
              <w:br w:type="textWrapping"/>
            </w:r>
            <w:r>
              <w:rPr>
                <w:rFonts w:ascii="Times New Roman" w:hAnsi="Times New Roman" w:cs="Times New Roman"/>
                <w:b/>
                <w:bCs/>
                <w:color w:val="000000" w:themeColor="text1"/>
                <w:sz w:val="24"/>
                <w:szCs w:val="24"/>
                <w14:textFill>
                  <w14:solidFill>
                    <w14:schemeClr w14:val="tx1"/>
                  </w14:solidFill>
                </w14:textFill>
              </w:rPr>
              <w:t>w tym zagrożenia związane</w:t>
            </w:r>
            <w:r>
              <w:rPr>
                <w:rFonts w:ascii="Times New Roman" w:hAnsi="Times New Roman" w:cs="Times New Roman"/>
                <w:b/>
                <w:bCs/>
                <w:color w:val="000000" w:themeColor="text1"/>
                <w:sz w:val="24"/>
                <w:szCs w:val="24"/>
                <w14:textFill>
                  <w14:solidFill>
                    <w14:schemeClr w14:val="tx1"/>
                  </w14:solidFill>
                </w14:textFill>
              </w:rPr>
              <w:br w:type="textWrapping"/>
            </w:r>
            <w:r>
              <w:rPr>
                <w:rFonts w:ascii="Times New Roman" w:hAnsi="Times New Roman" w:cs="Times New Roman"/>
                <w:b/>
                <w:bCs/>
                <w:color w:val="000000" w:themeColor="text1"/>
                <w:sz w:val="24"/>
                <w:szCs w:val="24"/>
                <w14:textFill>
                  <w14:solidFill>
                    <w14:schemeClr w14:val="tx1"/>
                  </w14:solidFill>
                </w14:textFill>
              </w:rPr>
              <w:t xml:space="preserve"> z korzystaniem z serwisów społecznościowych</w:t>
            </w:r>
          </w:p>
        </w:tc>
        <w:tc>
          <w:tcPr>
            <w:tcW w:w="4536"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pogadanki, rozmowy z uczniami</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lekcje wychowawcze</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udział w Projekcie: „Szkoła odpowiedzialna cyfrowo”</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Dzień Bezpiecznego Internetu</w:t>
            </w:r>
          </w:p>
        </w:tc>
        <w:tc>
          <w:tcPr>
            <w:tcW w:w="2977" w:type="dxa"/>
            <w:tcBorders>
              <w:top w:val="single" w:color="000000" w:themeColor="text1" w:sz="2" w:space="0"/>
              <w:left w:val="single" w:color="7F7F7F" w:themeColor="background1" w:themeShade="80" w:sz="8" w:space="0"/>
              <w:bottom w:val="single" w:color="7F7F7F" w:themeColor="background1" w:themeShade="80" w:sz="8" w:space="0"/>
              <w:right w:val="single" w:color="7F7F7F" w:themeColor="background1" w:themeShade="80" w:sz="8" w:space="0"/>
            </w:tcBorders>
            <w:shd w:val="clear" w:color="auto" w:fill="FFFFFF" w:themeFill="background1"/>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wychowawcy, nauczyciele, psycholog, pedagog.</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wychowawcy</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psycholog, wychowawcy</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nauczyciele świetlicy</w:t>
            </w:r>
          </w:p>
        </w:tc>
        <w:tc>
          <w:tcPr>
            <w:tcW w:w="1559"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cały rok szkolny</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cały rok szkolny</w:t>
            </w:r>
          </w:p>
          <w:p>
            <w:pPr>
              <w:autoSpaceDE w:val="0"/>
              <w:autoSpaceDN w:val="0"/>
              <w:adjustRightInd w:val="0"/>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14.02.2023</w:t>
            </w:r>
          </w:p>
        </w:tc>
      </w:tr>
      <w:tr>
        <w:tblPrEx>
          <w:tblCellMar>
            <w:top w:w="0" w:type="dxa"/>
            <w:left w:w="10" w:type="dxa"/>
            <w:bottom w:w="0" w:type="dxa"/>
            <w:right w:w="10" w:type="dxa"/>
          </w:tblCellMar>
        </w:tblPrEx>
        <w:trPr>
          <w:gridAfter w:val="1"/>
          <w:wAfter w:w="141" w:type="dxa"/>
          <w:trHeight w:val="1" w:hRule="atLeast"/>
        </w:trPr>
        <w:tc>
          <w:tcPr>
            <w:tcW w:w="2127"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vAlign w:val="center"/>
          </w:tcPr>
          <w:p>
            <w:pPr>
              <w:spacing w:after="283" w:line="360" w:lineRule="auto"/>
              <w:rPr>
                <w:rFonts w:ascii="Times New Roman" w:hAnsi="Times New Roman" w:cs="Times New Roman"/>
                <w:b/>
                <w:color w:val="FF0000"/>
                <w:sz w:val="24"/>
                <w:szCs w:val="24"/>
              </w:rPr>
            </w:pPr>
            <w:r>
              <w:rPr>
                <w:rFonts w:ascii="Times New Roman" w:hAnsi="Times New Roman" w:cs="Times New Roman"/>
                <w:b/>
                <w:color w:val="000000" w:themeColor="text1"/>
                <w:sz w:val="24"/>
                <w:szCs w:val="24"/>
                <w14:textFill>
                  <w14:solidFill>
                    <w14:schemeClr w14:val="tx1"/>
                  </w14:solidFill>
                </w14:textFill>
              </w:rPr>
              <w:t>podnoszenie świadomości uczniów oraz rodziców/prawnych opiekunów w zakresie zapobiegania uzależnieniom (alkohol, nikotyna, narkotyki, dopalacze, cyberuzależnienie, cyberprzemoc, zaburzenia żywienia i inne)</w:t>
            </w:r>
          </w:p>
        </w:tc>
        <w:tc>
          <w:tcPr>
            <w:tcW w:w="4536"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tcPr>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diagnoza potrzeb zgłaszanych przez rodziców (ankiety diagnozujące)</w:t>
            </w: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pogadanki, warsztaty, prelekcje,</w:t>
            </w: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tablice informacyjno – edukacyjne,</w:t>
            </w: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warsztaty;</w:t>
            </w: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Program Unplugged w kl. 8 </w:t>
            </w: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p>
          <w:p>
            <w:pPr>
              <w:tabs>
                <w:tab w:val="left" w:pos="137"/>
                <w:tab w:val="left" w:pos="230"/>
              </w:tabs>
              <w:spacing w:after="120" w:line="360" w:lineRule="auto"/>
              <w:contextualSpacing/>
              <w:rPr>
                <w:rFonts w:ascii="Times New Roman" w:hAnsi="Times New Roman" w:cs="Times New Roman"/>
                <w:color w:val="000000" w:themeColor="text1"/>
                <w:sz w:val="24"/>
                <w:szCs w:val="24"/>
                <w14:textFill>
                  <w14:solidFill>
                    <w14:schemeClr w14:val="tx1"/>
                  </w14:solidFill>
                </w14:textFill>
              </w:rPr>
            </w:pP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Zasady korzystania ze stron internetowych, prawa autorskie</w:t>
            </w: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organizowanie czasu wolnego </w:t>
            </w:r>
            <w:r>
              <w:rPr>
                <w:rFonts w:ascii="Times New Roman" w:hAnsi="Times New Roman" w:eastAsia="Times New Roman" w:cs="Times New Roman"/>
                <w:color w:val="000000" w:themeColor="text1"/>
                <w:sz w:val="24"/>
                <w:szCs w:val="24"/>
                <w14:textFill>
                  <w14:solidFill>
                    <w14:schemeClr w14:val="tx1"/>
                  </w14:solidFill>
                </w14:textFill>
              </w:rPr>
              <w:br w:type="textWrapping"/>
            </w:r>
            <w:r>
              <w:rPr>
                <w:rFonts w:ascii="Times New Roman" w:hAnsi="Times New Roman" w:eastAsia="Times New Roman" w:cs="Times New Roman"/>
                <w:color w:val="000000" w:themeColor="text1"/>
                <w:sz w:val="24"/>
                <w:szCs w:val="24"/>
                <w14:textFill>
                  <w14:solidFill>
                    <w14:schemeClr w14:val="tx1"/>
                  </w14:solidFill>
                </w14:textFill>
              </w:rPr>
              <w:t>w szkole (zajęcia sportowe), konkursy sportowe, Dni Profilaktyki, konkursy dot. zdrowego żywienia</w:t>
            </w: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rozmowy indywidualne i grupowe </w:t>
            </w:r>
            <w:r>
              <w:rPr>
                <w:rFonts w:ascii="Times New Roman" w:hAnsi="Times New Roman" w:eastAsia="Times New Roman" w:cs="Times New Roman"/>
                <w:color w:val="000000" w:themeColor="text1"/>
                <w:sz w:val="24"/>
                <w:szCs w:val="24"/>
                <w14:textFill>
                  <w14:solidFill>
                    <w14:schemeClr w14:val="tx1"/>
                  </w14:solidFill>
                </w14:textFill>
              </w:rPr>
              <w:br w:type="textWrapping"/>
            </w:r>
            <w:r>
              <w:rPr>
                <w:rFonts w:ascii="Times New Roman" w:hAnsi="Times New Roman" w:eastAsia="Times New Roman" w:cs="Times New Roman"/>
                <w:color w:val="000000" w:themeColor="text1"/>
                <w:sz w:val="24"/>
                <w:szCs w:val="24"/>
                <w14:textFill>
                  <w14:solidFill>
                    <w14:schemeClr w14:val="tx1"/>
                  </w14:solidFill>
                </w14:textFill>
              </w:rPr>
              <w:t>z uczniami oraz rodzicami</w:t>
            </w:r>
          </w:p>
          <w:p>
            <w:pPr>
              <w:tabs>
                <w:tab w:val="left" w:pos="137"/>
                <w:tab w:val="left" w:pos="230"/>
              </w:tabs>
              <w:spacing w:after="120" w:line="360" w:lineRule="auto"/>
              <w:contextualSpacing/>
              <w:rPr>
                <w:rFonts w:ascii="Times New Roman" w:hAnsi="Times New Roman" w:cs="Times New Roman"/>
                <w:color w:val="000000" w:themeColor="text1"/>
                <w:sz w:val="24"/>
                <w:szCs w:val="24"/>
                <w14:textFill>
                  <w14:solidFill>
                    <w14:schemeClr w14:val="tx1"/>
                  </w14:solidFill>
                </w14:textFill>
              </w:rPr>
            </w:pPr>
          </w:p>
          <w:p>
            <w:pPr>
              <w:tabs>
                <w:tab w:val="left" w:pos="137"/>
                <w:tab w:val="left" w:pos="230"/>
              </w:tabs>
              <w:spacing w:after="12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organizowanie warsztatów </w:t>
            </w:r>
            <w:r>
              <w:rPr>
                <w:rFonts w:ascii="Times New Roman" w:hAnsi="Times New Roman" w:eastAsia="Times New Roman" w:cs="Times New Roman"/>
                <w:color w:val="000000" w:themeColor="text1"/>
                <w:sz w:val="24"/>
                <w:szCs w:val="24"/>
                <w14:textFill>
                  <w14:solidFill>
                    <w14:schemeClr w14:val="tx1"/>
                  </w14:solidFill>
                </w14:textFill>
              </w:rPr>
              <w:br w:type="textWrapping"/>
            </w:r>
            <w:r>
              <w:rPr>
                <w:rFonts w:ascii="Times New Roman" w:hAnsi="Times New Roman" w:eastAsia="Times New Roman" w:cs="Times New Roman"/>
                <w:color w:val="000000" w:themeColor="text1"/>
                <w:sz w:val="24"/>
                <w:szCs w:val="24"/>
                <w14:textFill>
                  <w14:solidFill>
                    <w14:schemeClr w14:val="tx1"/>
                  </w14:solidFill>
                </w14:textFill>
              </w:rPr>
              <w:t xml:space="preserve">z udziałem osób z instytucji pozaszkolnych </w:t>
            </w:r>
          </w:p>
          <w:p>
            <w:pPr>
              <w:spacing w:after="283" w:line="36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warsztaty profilaktyczne we współpracy z Gminą Kolbudy </w:t>
            </w:r>
          </w:p>
          <w:p>
            <w:pPr>
              <w:spacing w:after="283" w:line="360" w:lineRule="auto"/>
              <w:ind w:left="-10" w:firstLine="1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udział uczniów z klas 1-3 </w:t>
            </w:r>
            <w:r>
              <w:rPr>
                <w:rFonts w:ascii="Times New Roman" w:hAnsi="Times New Roman" w:eastAsia="Times New Roman" w:cs="Times New Roman"/>
                <w:sz w:val="24"/>
                <w:szCs w:val="24"/>
              </w:rPr>
              <w:t>w gminnym konkursie profilaktyczno – ortograficznym</w:t>
            </w:r>
          </w:p>
          <w:p>
            <w:pPr>
              <w:spacing w:after="283" w:line="360" w:lineRule="auto"/>
              <w:ind w:left="-10" w:firstLine="1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zamieszczanie na stronie internetowej i Facebooku szkoły artykułów o tematyce wychowawczo – profilaktycznej</w:t>
            </w:r>
          </w:p>
        </w:tc>
        <w:tc>
          <w:tcPr>
            <w:tcW w:w="2977"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tcPr>
          <w:p>
            <w:pPr>
              <w:spacing w:after="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Zespół ds. Programu Wychowawczo - Profilaktycznego</w:t>
            </w:r>
          </w:p>
          <w:p>
            <w:pPr>
              <w:spacing w:after="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p>
          <w:p>
            <w:pPr>
              <w:spacing w:after="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psycholog, pedagog</w:t>
            </w:r>
          </w:p>
          <w:p>
            <w:pPr>
              <w:spacing w:after="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wychowawcy,</w:t>
            </w:r>
          </w:p>
          <w:p>
            <w:pPr>
              <w:spacing w:after="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nauczyciele,</w:t>
            </w: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we współpracy z Poradnią Psych.-Pedagogiczną, Strażą </w:t>
            </w:r>
            <w:r>
              <w:rPr>
                <w:rFonts w:ascii="Times New Roman" w:hAnsi="Times New Roman" w:cs="Times New Roman"/>
                <w:color w:val="000000" w:themeColor="text1"/>
                <w:sz w:val="24"/>
                <w:szCs w:val="24"/>
                <w14:textFill>
                  <w14:solidFill>
                    <w14:schemeClr w14:val="tx1"/>
                  </w14:solidFill>
                </w14:textFill>
              </w:rPr>
              <w:t>Gminną</w:t>
            </w:r>
            <w:r>
              <w:rPr>
                <w:rFonts w:ascii="Times New Roman" w:hAnsi="Times New Roman" w:eastAsia="Times New Roman" w:cs="Times New Roman"/>
                <w:color w:val="000000" w:themeColor="text1"/>
                <w:sz w:val="24"/>
                <w:szCs w:val="24"/>
                <w14:textFill>
                  <w14:solidFill>
                    <w14:schemeClr w14:val="tx1"/>
                  </w14:solidFill>
                </w14:textFill>
              </w:rPr>
              <w:t>, Policją, UG</w:t>
            </w: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nauczyciele/specjaliści</w:t>
            </w: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psycholog</w:t>
            </w: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nauczyciele/specjaliści</w:t>
            </w: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nauczyciele/specjaliści</w:t>
            </w: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nauczyciele/specjaliści</w:t>
            </w: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nauczyciele/specjaliści</w:t>
            </w: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pedagog/psycholog</w:t>
            </w: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K. Prawdzik, M. Nitschke</w:t>
            </w: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nauczyciele</w:t>
            </w:r>
          </w:p>
          <w:p>
            <w:pPr>
              <w:tabs>
                <w:tab w:val="center" w:pos="4536"/>
                <w:tab w:val="right" w:pos="9072"/>
              </w:tabs>
              <w:spacing w:line="36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psycholog/ pedagog/ pedagog specjalny</w:t>
            </w:r>
          </w:p>
        </w:tc>
        <w:tc>
          <w:tcPr>
            <w:tcW w:w="1559"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tcPr>
          <w:p>
            <w:pPr>
              <w:spacing w:after="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listopad 2022</w:t>
            </w:r>
          </w:p>
          <w:p>
            <w:pPr>
              <w:spacing w:after="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p>
          <w:p>
            <w:pPr>
              <w:spacing w:after="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p>
          <w:p>
            <w:pPr>
              <w:spacing w:after="0" w:line="360" w:lineRule="auto"/>
              <w:contextualSpacing/>
              <w:rPr>
                <w:rFonts w:ascii="Times New Roman" w:hAnsi="Times New Roman" w:eastAsia="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cały rok szkolny</w:t>
            </w:r>
          </w:p>
          <w:p>
            <w:pPr>
              <w:spacing w:after="283" w:line="360" w:lineRule="auto"/>
              <w:rPr>
                <w:rFonts w:ascii="Times New Roman" w:hAnsi="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wg harmonogramu</w:t>
            </w:r>
          </w:p>
          <w:p>
            <w:pPr>
              <w:spacing w:after="283" w:line="360" w:lineRule="auto"/>
              <w:rPr>
                <w:rFonts w:ascii="Times New Roman" w:hAnsi="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p>
          <w:p>
            <w:pPr>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wg harmonogramu</w:t>
            </w:r>
          </w:p>
          <w:p>
            <w:pPr>
              <w:spacing w:after="283"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cały rok szkolny</w:t>
            </w:r>
          </w:p>
        </w:tc>
      </w:tr>
      <w:tr>
        <w:tblPrEx>
          <w:tblCellMar>
            <w:top w:w="0" w:type="dxa"/>
            <w:left w:w="10" w:type="dxa"/>
            <w:bottom w:w="0" w:type="dxa"/>
            <w:right w:w="10" w:type="dxa"/>
          </w:tblCellMar>
        </w:tblPrEx>
        <w:trPr>
          <w:gridAfter w:val="1"/>
          <w:wAfter w:w="141" w:type="dxa"/>
          <w:trHeight w:val="1241" w:hRule="atLeast"/>
        </w:trPr>
        <w:tc>
          <w:tcPr>
            <w:tcW w:w="2127"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vAlign w:val="center"/>
          </w:tcPr>
          <w:p>
            <w:pPr>
              <w:spacing w:after="283" w:line="360" w:lineRule="auto"/>
              <w:rPr>
                <w:rFonts w:ascii="Times New Roman" w:hAnsi="Times New Roman" w:eastAsia="Times New Roman" w:cs="Times New Roman"/>
                <w:b/>
                <w:color w:val="FF0000"/>
                <w:sz w:val="24"/>
                <w:szCs w:val="24"/>
              </w:rPr>
            </w:pPr>
            <w:r>
              <w:rPr>
                <w:rFonts w:ascii="Times New Roman" w:hAnsi="Times New Roman" w:eastAsia="Times New Roman" w:cs="Times New Roman"/>
                <w:b/>
                <w:sz w:val="24"/>
                <w:szCs w:val="24"/>
              </w:rPr>
              <w:t>zapobieganie i eliminowanie trudności wychowawczych</w:t>
            </w:r>
          </w:p>
        </w:tc>
        <w:tc>
          <w:tcPr>
            <w:tcW w:w="4536"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tcPr>
          <w:p>
            <w:pPr>
              <w:spacing w:after="283" w:line="360" w:lineRule="auto"/>
              <w:rPr>
                <w:rFonts w:ascii="Times New Roman" w:hAnsi="Times New Roman" w:cs="Times New Roman"/>
                <w:sz w:val="24"/>
                <w:szCs w:val="24"/>
              </w:rPr>
            </w:pPr>
            <w:r>
              <w:rPr>
                <w:rFonts w:ascii="Times New Roman" w:hAnsi="Times New Roman" w:cs="Times New Roman"/>
                <w:sz w:val="24"/>
                <w:szCs w:val="24"/>
              </w:rPr>
              <w:t>Systematyczne diagnozowanie problemów uczniów</w:t>
            </w:r>
          </w:p>
          <w:p>
            <w:pPr>
              <w:spacing w:after="283" w:line="360" w:lineRule="auto"/>
              <w:rPr>
                <w:rFonts w:ascii="Times New Roman" w:hAnsi="Times New Roman" w:cs="Times New Roman"/>
                <w:sz w:val="24"/>
                <w:szCs w:val="24"/>
              </w:rPr>
            </w:pPr>
            <w:r>
              <w:rPr>
                <w:rFonts w:ascii="Times New Roman" w:hAnsi="Times New Roman" w:cs="Times New Roman"/>
                <w:sz w:val="24"/>
                <w:szCs w:val="24"/>
              </w:rPr>
              <w:t>doskonalenie umiejętności wychowawczych nauczycieli oraz rodziców (w ramach pedagogizacji)</w:t>
            </w:r>
          </w:p>
          <w:p>
            <w:pPr>
              <w:spacing w:after="283" w:line="360" w:lineRule="auto"/>
              <w:rPr>
                <w:rFonts w:ascii="Times New Roman" w:hAnsi="Times New Roman" w:cs="Times New Roman"/>
                <w:sz w:val="24"/>
                <w:szCs w:val="24"/>
              </w:rPr>
            </w:pPr>
            <w:r>
              <w:rPr>
                <w:rFonts w:ascii="Times New Roman" w:hAnsi="Times New Roman" w:cs="Times New Roman"/>
                <w:sz w:val="24"/>
                <w:szCs w:val="24"/>
              </w:rPr>
              <w:t>zajęcia profilaktyczno-wychowawcze</w:t>
            </w:r>
          </w:p>
          <w:p>
            <w:pPr>
              <w:spacing w:after="283" w:line="360" w:lineRule="auto"/>
              <w:rPr>
                <w:rFonts w:ascii="Times New Roman" w:hAnsi="Times New Roman" w:cs="Times New Roman"/>
                <w:sz w:val="24"/>
                <w:szCs w:val="24"/>
              </w:rPr>
            </w:pPr>
            <w:r>
              <w:rPr>
                <w:rFonts w:ascii="Times New Roman" w:hAnsi="Times New Roman" w:cs="Times New Roman"/>
                <w:sz w:val="24"/>
                <w:szCs w:val="24"/>
              </w:rPr>
              <w:t>zajęcia rozwijające kompetencje emocjonalno społeczne dla uczniów</w:t>
            </w:r>
          </w:p>
          <w:p>
            <w:pPr>
              <w:spacing w:after="283" w:line="360" w:lineRule="auto"/>
              <w:rPr>
                <w:rFonts w:ascii="Times New Roman" w:hAnsi="Times New Roman" w:cs="Times New Roman"/>
                <w:sz w:val="24"/>
                <w:szCs w:val="24"/>
              </w:rPr>
            </w:pPr>
            <w:r>
              <w:rPr>
                <w:rFonts w:ascii="Times New Roman" w:hAnsi="Times New Roman" w:cs="Times New Roman"/>
                <w:sz w:val="24"/>
                <w:szCs w:val="24"/>
              </w:rPr>
              <w:t>stosowanie w procesie wychowawczym zasad pozytywnej dyscypliny</w:t>
            </w:r>
          </w:p>
          <w:p>
            <w:pPr>
              <w:spacing w:after="283" w:line="360" w:lineRule="auto"/>
              <w:rPr>
                <w:rFonts w:ascii="Times New Roman" w:hAnsi="Times New Roman" w:eastAsia="Times New Roman" w:cs="Times New Roman"/>
                <w:sz w:val="24"/>
                <w:szCs w:val="24"/>
              </w:rPr>
            </w:pPr>
            <w:r>
              <w:rPr>
                <w:rFonts w:ascii="Times New Roman" w:hAnsi="Times New Roman" w:cs="Times New Roman"/>
                <w:sz w:val="24"/>
                <w:szCs w:val="24"/>
              </w:rPr>
              <w:t>dostosowanie oddziaływań terapeutycznych do możliwości i potrzeb uczniów ze specjalnymi potrzebami edukacyjnymi</w:t>
            </w:r>
          </w:p>
        </w:tc>
        <w:tc>
          <w:tcPr>
            <w:tcW w:w="2977"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tcPr>
          <w:p>
            <w:pPr>
              <w:tabs>
                <w:tab w:val="left" w:pos="79"/>
                <w:tab w:val="center" w:pos="4536"/>
                <w:tab w:val="right" w:pos="9072"/>
              </w:tabs>
              <w:spacing w:after="120" w:line="360" w:lineRule="auto"/>
              <w:rPr>
                <w:rFonts w:ascii="Times New Roman" w:hAnsi="Times New Roman" w:cs="Times New Roman"/>
                <w:sz w:val="24"/>
                <w:szCs w:val="24"/>
              </w:rPr>
            </w:pPr>
            <w:r>
              <w:rPr>
                <w:rFonts w:ascii="Times New Roman" w:hAnsi="Times New Roman" w:cs="Times New Roman"/>
                <w:sz w:val="24"/>
                <w:szCs w:val="24"/>
              </w:rPr>
              <w:t>psycholog, nauczyciele wspomagający, pedagog, pedagog specjalny, specjaliści</w:t>
            </w:r>
          </w:p>
          <w:p>
            <w:pPr>
              <w:tabs>
                <w:tab w:val="left" w:pos="79"/>
                <w:tab w:val="center" w:pos="4536"/>
                <w:tab w:val="right" w:pos="9072"/>
              </w:tabs>
              <w:spacing w:after="120" w:line="360" w:lineRule="auto"/>
              <w:rPr>
                <w:rFonts w:ascii="Times New Roman" w:hAnsi="Times New Roman" w:cs="Times New Roman"/>
                <w:sz w:val="24"/>
                <w:szCs w:val="24"/>
              </w:rPr>
            </w:pPr>
            <w:r>
              <w:rPr>
                <w:rFonts w:ascii="Times New Roman" w:hAnsi="Times New Roman" w:cs="Times New Roman"/>
                <w:sz w:val="24"/>
                <w:szCs w:val="24"/>
              </w:rPr>
              <w:t>wychowawcy, nauczyciele, specjaliści</w:t>
            </w:r>
          </w:p>
          <w:p>
            <w:pPr>
              <w:tabs>
                <w:tab w:val="left" w:pos="79"/>
                <w:tab w:val="center" w:pos="4536"/>
                <w:tab w:val="right" w:pos="9072"/>
              </w:tabs>
              <w:spacing w:after="120" w:line="360" w:lineRule="auto"/>
              <w:rPr>
                <w:rFonts w:ascii="Times New Roman" w:hAnsi="Times New Roman" w:cs="Times New Roman"/>
                <w:sz w:val="24"/>
                <w:szCs w:val="24"/>
              </w:rPr>
            </w:pPr>
            <w:r>
              <w:rPr>
                <w:rFonts w:ascii="Times New Roman" w:hAnsi="Times New Roman" w:cs="Times New Roman"/>
                <w:sz w:val="24"/>
                <w:szCs w:val="24"/>
              </w:rPr>
              <w:t>wychowawcy, nauczyciele, specjaliści</w:t>
            </w:r>
          </w:p>
          <w:p>
            <w:pPr>
              <w:tabs>
                <w:tab w:val="left" w:pos="79"/>
                <w:tab w:val="center" w:pos="4536"/>
                <w:tab w:val="right" w:pos="9072"/>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nauczyciel zajęć rozwijających kompetencje emocjonalno – społeczne </w:t>
            </w:r>
          </w:p>
          <w:p>
            <w:pPr>
              <w:tabs>
                <w:tab w:val="left" w:pos="79"/>
                <w:tab w:val="center" w:pos="4536"/>
                <w:tab w:val="right" w:pos="9072"/>
              </w:tabs>
              <w:spacing w:after="120" w:line="360" w:lineRule="auto"/>
              <w:rPr>
                <w:rFonts w:ascii="Times New Roman" w:hAnsi="Times New Roman" w:cs="Times New Roman"/>
                <w:sz w:val="24"/>
                <w:szCs w:val="24"/>
              </w:rPr>
            </w:pPr>
            <w:r>
              <w:rPr>
                <w:rFonts w:ascii="Times New Roman" w:hAnsi="Times New Roman" w:cs="Times New Roman"/>
                <w:sz w:val="24"/>
                <w:szCs w:val="24"/>
              </w:rPr>
              <w:t>nauczyciele</w:t>
            </w:r>
          </w:p>
          <w:p>
            <w:pPr>
              <w:tabs>
                <w:tab w:val="left" w:pos="79"/>
                <w:tab w:val="center" w:pos="4536"/>
                <w:tab w:val="right" w:pos="9072"/>
              </w:tabs>
              <w:spacing w:after="120" w:line="360" w:lineRule="auto"/>
              <w:rPr>
                <w:rFonts w:ascii="Times New Roman" w:hAnsi="Times New Roman" w:cs="Times New Roman"/>
                <w:sz w:val="24"/>
                <w:szCs w:val="24"/>
              </w:rPr>
            </w:pPr>
          </w:p>
          <w:p>
            <w:pPr>
              <w:tabs>
                <w:tab w:val="left" w:pos="79"/>
                <w:tab w:val="center" w:pos="4536"/>
                <w:tab w:val="right" w:pos="9072"/>
              </w:tabs>
              <w:spacing w:after="120" w:line="360" w:lineRule="auto"/>
              <w:rPr>
                <w:rFonts w:ascii="Times New Roman" w:hAnsi="Times New Roman" w:cs="Times New Roman"/>
                <w:sz w:val="24"/>
                <w:szCs w:val="24"/>
              </w:rPr>
            </w:pPr>
            <w:r>
              <w:rPr>
                <w:rFonts w:ascii="Times New Roman" w:hAnsi="Times New Roman" w:cs="Times New Roman"/>
                <w:sz w:val="24"/>
                <w:szCs w:val="24"/>
              </w:rPr>
              <w:t>dyrektor, pedagog specjalny, specjaliści, nauczyciele</w:t>
            </w:r>
          </w:p>
          <w:p>
            <w:pPr>
              <w:tabs>
                <w:tab w:val="left" w:pos="79"/>
                <w:tab w:val="center" w:pos="4536"/>
                <w:tab w:val="right" w:pos="9072"/>
              </w:tabs>
              <w:spacing w:after="120" w:line="360" w:lineRule="auto"/>
              <w:rPr>
                <w:rFonts w:ascii="Times New Roman" w:hAnsi="Times New Roman" w:cs="Times New Roman"/>
                <w:sz w:val="24"/>
                <w:szCs w:val="24"/>
              </w:rPr>
            </w:pPr>
          </w:p>
          <w:p>
            <w:pPr>
              <w:tabs>
                <w:tab w:val="left" w:pos="79"/>
                <w:tab w:val="center" w:pos="4536"/>
                <w:tab w:val="right" w:pos="9072"/>
              </w:tabs>
              <w:spacing w:after="120" w:line="360" w:lineRule="auto"/>
              <w:rPr>
                <w:rFonts w:ascii="Times New Roman" w:hAnsi="Times New Roman" w:cs="Times New Roman"/>
                <w:sz w:val="24"/>
                <w:szCs w:val="24"/>
              </w:rPr>
            </w:pPr>
          </w:p>
        </w:tc>
        <w:tc>
          <w:tcPr>
            <w:tcW w:w="1559"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tcPr>
          <w:p>
            <w:pPr>
              <w:tabs>
                <w:tab w:val="left" w:pos="79"/>
                <w:tab w:val="center" w:pos="4536"/>
                <w:tab w:val="right" w:pos="9072"/>
              </w:tabs>
              <w:spacing w:after="12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 bieżąco</w:t>
            </w:r>
          </w:p>
          <w:p>
            <w:pPr>
              <w:tabs>
                <w:tab w:val="left" w:pos="79"/>
                <w:tab w:val="center" w:pos="4536"/>
                <w:tab w:val="right" w:pos="9072"/>
              </w:tabs>
              <w:spacing w:after="120" w:line="360" w:lineRule="auto"/>
              <w:rPr>
                <w:rFonts w:ascii="Times New Roman" w:hAnsi="Times New Roman" w:eastAsia="Times New Roman" w:cs="Times New Roman"/>
                <w:sz w:val="24"/>
                <w:szCs w:val="24"/>
              </w:rPr>
            </w:pPr>
          </w:p>
          <w:p>
            <w:pPr>
              <w:tabs>
                <w:tab w:val="left" w:pos="79"/>
                <w:tab w:val="center" w:pos="4536"/>
                <w:tab w:val="right" w:pos="9072"/>
              </w:tabs>
              <w:spacing w:after="12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 bieżąco</w:t>
            </w:r>
          </w:p>
          <w:p>
            <w:pPr>
              <w:tabs>
                <w:tab w:val="left" w:pos="79"/>
                <w:tab w:val="center" w:pos="4536"/>
                <w:tab w:val="right" w:pos="9072"/>
              </w:tabs>
              <w:spacing w:after="120" w:line="360" w:lineRule="auto"/>
              <w:rPr>
                <w:rFonts w:ascii="Times New Roman" w:hAnsi="Times New Roman" w:eastAsia="Times New Roman" w:cs="Times New Roman"/>
                <w:sz w:val="24"/>
                <w:szCs w:val="24"/>
              </w:rPr>
            </w:pPr>
          </w:p>
          <w:p>
            <w:pPr>
              <w:tabs>
                <w:tab w:val="left" w:pos="79"/>
                <w:tab w:val="center" w:pos="4536"/>
                <w:tab w:val="right" w:pos="9072"/>
              </w:tabs>
              <w:spacing w:after="12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cały rok szkolny</w:t>
            </w:r>
          </w:p>
          <w:p>
            <w:pPr>
              <w:tabs>
                <w:tab w:val="left" w:pos="79"/>
                <w:tab w:val="center" w:pos="4536"/>
                <w:tab w:val="right" w:pos="9072"/>
              </w:tabs>
              <w:spacing w:after="120" w:line="360" w:lineRule="auto"/>
              <w:rPr>
                <w:rFonts w:ascii="Times New Roman" w:hAnsi="Times New Roman" w:eastAsia="Times New Roman" w:cs="Times New Roman"/>
                <w:sz w:val="24"/>
                <w:szCs w:val="24"/>
              </w:rPr>
            </w:pPr>
          </w:p>
          <w:p>
            <w:pPr>
              <w:tabs>
                <w:tab w:val="left" w:pos="79"/>
                <w:tab w:val="center" w:pos="4536"/>
                <w:tab w:val="right" w:pos="9072"/>
              </w:tabs>
              <w:spacing w:after="120" w:line="360" w:lineRule="auto"/>
              <w:rPr>
                <w:rFonts w:ascii="Times New Roman" w:hAnsi="Times New Roman" w:eastAsia="Times New Roman" w:cs="Times New Roman"/>
                <w:sz w:val="24"/>
                <w:szCs w:val="24"/>
              </w:rPr>
            </w:pPr>
          </w:p>
          <w:p>
            <w:pPr>
              <w:tabs>
                <w:tab w:val="left" w:pos="79"/>
                <w:tab w:val="center" w:pos="4536"/>
                <w:tab w:val="right" w:pos="9072"/>
              </w:tabs>
              <w:spacing w:after="120" w:line="360" w:lineRule="auto"/>
              <w:rPr>
                <w:rFonts w:ascii="Times New Roman" w:hAnsi="Times New Roman" w:eastAsia="Times New Roman" w:cs="Times New Roman"/>
                <w:sz w:val="24"/>
                <w:szCs w:val="24"/>
              </w:rPr>
            </w:pPr>
          </w:p>
          <w:p>
            <w:pPr>
              <w:tabs>
                <w:tab w:val="left" w:pos="79"/>
                <w:tab w:val="center" w:pos="4536"/>
                <w:tab w:val="right" w:pos="9072"/>
              </w:tabs>
              <w:spacing w:after="120" w:line="360" w:lineRule="auto"/>
              <w:rPr>
                <w:rFonts w:ascii="Times New Roman" w:hAnsi="Times New Roman" w:eastAsia="Times New Roman" w:cs="Times New Roman"/>
                <w:sz w:val="24"/>
                <w:szCs w:val="24"/>
              </w:rPr>
            </w:pPr>
          </w:p>
          <w:p>
            <w:pPr>
              <w:tabs>
                <w:tab w:val="left" w:pos="79"/>
                <w:tab w:val="center" w:pos="4536"/>
                <w:tab w:val="right" w:pos="9072"/>
              </w:tabs>
              <w:spacing w:after="120" w:line="360" w:lineRule="auto"/>
              <w:rPr>
                <w:rFonts w:ascii="Times New Roman" w:hAnsi="Times New Roman" w:eastAsia="Times New Roman" w:cs="Times New Roman"/>
                <w:sz w:val="24"/>
                <w:szCs w:val="24"/>
              </w:rPr>
            </w:pPr>
          </w:p>
          <w:p>
            <w:pPr>
              <w:tabs>
                <w:tab w:val="left" w:pos="79"/>
                <w:tab w:val="center" w:pos="4536"/>
                <w:tab w:val="right" w:pos="9072"/>
              </w:tabs>
              <w:spacing w:after="12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cały rok szkolny</w:t>
            </w:r>
          </w:p>
          <w:p>
            <w:pPr>
              <w:tabs>
                <w:tab w:val="left" w:pos="79"/>
                <w:tab w:val="center" w:pos="4536"/>
                <w:tab w:val="right" w:pos="9072"/>
              </w:tabs>
              <w:spacing w:after="120" w:line="360" w:lineRule="auto"/>
              <w:rPr>
                <w:rFonts w:ascii="Times New Roman" w:hAnsi="Times New Roman" w:eastAsia="Times New Roman" w:cs="Times New Roman"/>
                <w:sz w:val="24"/>
                <w:szCs w:val="24"/>
              </w:rPr>
            </w:pPr>
          </w:p>
          <w:p>
            <w:pPr>
              <w:tabs>
                <w:tab w:val="left" w:pos="79"/>
                <w:tab w:val="center" w:pos="4536"/>
                <w:tab w:val="right" w:pos="9072"/>
              </w:tabs>
              <w:spacing w:after="120" w:line="360" w:lineRule="auto"/>
              <w:rPr>
                <w:rFonts w:ascii="Times New Roman" w:hAnsi="Times New Roman" w:eastAsia="Times New Roman" w:cs="Times New Roman"/>
                <w:sz w:val="24"/>
                <w:szCs w:val="24"/>
              </w:rPr>
            </w:pPr>
          </w:p>
          <w:p>
            <w:pPr>
              <w:tabs>
                <w:tab w:val="left" w:pos="79"/>
                <w:tab w:val="center" w:pos="4536"/>
                <w:tab w:val="right" w:pos="9072"/>
              </w:tabs>
              <w:spacing w:after="120" w:line="360" w:lineRule="auto"/>
              <w:rPr>
                <w:rFonts w:ascii="Times New Roman" w:hAnsi="Times New Roman" w:eastAsia="Times New Roman" w:cs="Times New Roman"/>
                <w:sz w:val="24"/>
                <w:szCs w:val="24"/>
              </w:rPr>
            </w:pPr>
          </w:p>
          <w:p>
            <w:pPr>
              <w:tabs>
                <w:tab w:val="left" w:pos="79"/>
                <w:tab w:val="center" w:pos="4536"/>
                <w:tab w:val="right" w:pos="9072"/>
              </w:tabs>
              <w:spacing w:after="120" w:line="360" w:lineRule="auto"/>
              <w:rPr>
                <w:rFonts w:ascii="Times New Roman" w:hAnsi="Times New Roman" w:eastAsia="Times New Roman" w:cs="Times New Roman"/>
                <w:sz w:val="24"/>
                <w:szCs w:val="24"/>
              </w:rPr>
            </w:pPr>
          </w:p>
          <w:p>
            <w:pPr>
              <w:tabs>
                <w:tab w:val="left" w:pos="79"/>
                <w:tab w:val="center" w:pos="4536"/>
                <w:tab w:val="right" w:pos="9072"/>
              </w:tabs>
              <w:spacing w:after="120" w:line="360" w:lineRule="auto"/>
              <w:rPr>
                <w:rFonts w:ascii="Times New Roman" w:hAnsi="Times New Roman" w:eastAsia="Times New Roman" w:cs="Times New Roman"/>
                <w:sz w:val="24"/>
                <w:szCs w:val="24"/>
              </w:rPr>
            </w:pPr>
          </w:p>
        </w:tc>
      </w:tr>
      <w:tr>
        <w:tblPrEx>
          <w:tblCellMar>
            <w:top w:w="0" w:type="dxa"/>
            <w:left w:w="10" w:type="dxa"/>
            <w:bottom w:w="0" w:type="dxa"/>
            <w:right w:w="10" w:type="dxa"/>
          </w:tblCellMar>
        </w:tblPrEx>
        <w:trPr>
          <w:gridAfter w:val="1"/>
          <w:wAfter w:w="141" w:type="dxa"/>
          <w:trHeight w:val="259" w:hRule="atLeast"/>
        </w:trPr>
        <w:tc>
          <w:tcPr>
            <w:tcW w:w="2127"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vAlign w:val="center"/>
          </w:tcPr>
          <w:p>
            <w:pPr>
              <w:spacing w:after="283" w:line="360" w:lineRule="auto"/>
              <w:rPr>
                <w:rFonts w:ascii="Times New Roman" w:hAnsi="Times New Roman" w:cs="Times New Roman"/>
                <w:b/>
                <w:sz w:val="24"/>
                <w:szCs w:val="24"/>
              </w:rPr>
            </w:pPr>
            <w:r>
              <w:rPr>
                <w:rFonts w:ascii="Times New Roman" w:hAnsi="Times New Roman" w:cs="Times New Roman"/>
                <w:b/>
                <w:sz w:val="24"/>
                <w:szCs w:val="24"/>
              </w:rPr>
              <w:t>eliminowanie przemocy w szkole oraz podnoszenie poczucia bezpieczeństwa wśród dzieci i młodzieży</w:t>
            </w:r>
          </w:p>
        </w:tc>
        <w:tc>
          <w:tcPr>
            <w:tcW w:w="4536"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spacing w:after="283" w:line="360" w:lineRule="auto"/>
              <w:rPr>
                <w:rFonts w:ascii="Times New Roman" w:hAnsi="Times New Roman" w:cs="Times New Roman"/>
                <w:sz w:val="24"/>
                <w:szCs w:val="24"/>
              </w:rPr>
            </w:pPr>
            <w:r>
              <w:rPr>
                <w:rFonts w:ascii="Times New Roman" w:hAnsi="Times New Roman" w:cs="Times New Roman"/>
                <w:sz w:val="24"/>
                <w:szCs w:val="24"/>
              </w:rPr>
              <w:t>Doskonalenie relacji uczeń – nauczyciel (w oparciu o  wzajemny szacunek)</w:t>
            </w:r>
          </w:p>
          <w:p>
            <w:pPr>
              <w:spacing w:after="283" w:line="360" w:lineRule="auto"/>
              <w:rPr>
                <w:rFonts w:ascii="Times New Roman" w:hAnsi="Times New Roman" w:cs="Times New Roman"/>
                <w:sz w:val="24"/>
                <w:szCs w:val="24"/>
              </w:rPr>
            </w:pPr>
            <w:r>
              <w:rPr>
                <w:rFonts w:ascii="Times New Roman" w:hAnsi="Times New Roman" w:cs="Times New Roman"/>
                <w:sz w:val="24"/>
                <w:szCs w:val="24"/>
              </w:rPr>
              <w:t>zajęcia warsztatowe</w:t>
            </w:r>
          </w:p>
          <w:p>
            <w:pPr>
              <w:spacing w:after="283" w:line="360" w:lineRule="auto"/>
              <w:rPr>
                <w:rFonts w:ascii="Times New Roman" w:hAnsi="Times New Roman" w:cs="Times New Roman"/>
                <w:sz w:val="24"/>
                <w:szCs w:val="24"/>
              </w:rPr>
            </w:pPr>
            <w:r>
              <w:rPr>
                <w:rFonts w:ascii="Times New Roman" w:hAnsi="Times New Roman" w:cs="Times New Roman"/>
                <w:sz w:val="24"/>
                <w:szCs w:val="24"/>
              </w:rPr>
              <w:t>„Słowa, które krzywdzą i ranią innych. Prawidłowa komunikacja u dzieci” – warsztaty dla kl. 5</w:t>
            </w:r>
          </w:p>
          <w:p>
            <w:pPr>
              <w:spacing w:after="283" w:line="360" w:lineRule="auto"/>
              <w:rPr>
                <w:rFonts w:ascii="Times New Roman" w:hAnsi="Times New Roman" w:cs="Times New Roman"/>
                <w:sz w:val="24"/>
                <w:szCs w:val="24"/>
              </w:rPr>
            </w:pPr>
            <w:r>
              <w:rPr>
                <w:rFonts w:ascii="Times New Roman" w:hAnsi="Times New Roman" w:cs="Times New Roman"/>
                <w:sz w:val="24"/>
                <w:szCs w:val="24"/>
              </w:rPr>
              <w:t>udzielanie wsparcia uczniom, którzy znaleźli się sytuacji trudnej</w:t>
            </w:r>
          </w:p>
          <w:p>
            <w:pPr>
              <w:spacing w:after="283" w:line="360" w:lineRule="auto"/>
              <w:rPr>
                <w:rFonts w:ascii="Times New Roman" w:hAnsi="Times New Roman" w:cs="Times New Roman"/>
                <w:sz w:val="24"/>
                <w:szCs w:val="24"/>
              </w:rPr>
            </w:pPr>
            <w:r>
              <w:rPr>
                <w:rFonts w:ascii="Times New Roman" w:hAnsi="Times New Roman" w:cs="Times New Roman"/>
                <w:sz w:val="24"/>
                <w:szCs w:val="24"/>
              </w:rPr>
              <w:t>Dzień Życzliwości</w:t>
            </w:r>
          </w:p>
        </w:tc>
        <w:tc>
          <w:tcPr>
            <w:tcW w:w="2977"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spacing w:after="283" w:line="360" w:lineRule="auto"/>
              <w:rPr>
                <w:rFonts w:ascii="Times New Roman" w:hAnsi="Times New Roman" w:cs="Times New Roman"/>
                <w:sz w:val="24"/>
                <w:szCs w:val="24"/>
              </w:rPr>
            </w:pPr>
            <w:r>
              <w:rPr>
                <w:rFonts w:ascii="Times New Roman" w:hAnsi="Times New Roman" w:cs="Times New Roman"/>
                <w:sz w:val="24"/>
                <w:szCs w:val="24"/>
              </w:rPr>
              <w:t>dyrektor szkoły, wychowawcy, nauczyciele,</w:t>
            </w:r>
          </w:p>
          <w:p>
            <w:pPr>
              <w:spacing w:after="283" w:line="360" w:lineRule="auto"/>
              <w:rPr>
                <w:rFonts w:ascii="Times New Roman" w:hAnsi="Times New Roman" w:cs="Times New Roman"/>
                <w:sz w:val="24"/>
                <w:szCs w:val="24"/>
              </w:rPr>
            </w:pPr>
            <w:r>
              <w:rPr>
                <w:rFonts w:ascii="Times New Roman" w:hAnsi="Times New Roman" w:cs="Times New Roman"/>
                <w:sz w:val="24"/>
                <w:szCs w:val="24"/>
              </w:rPr>
              <w:t>psycholog/pedagog</w:t>
            </w:r>
          </w:p>
          <w:p>
            <w:pPr>
              <w:spacing w:after="283" w:line="360" w:lineRule="auto"/>
              <w:rPr>
                <w:rFonts w:ascii="Times New Roman" w:hAnsi="Times New Roman" w:cs="Times New Roman"/>
                <w:sz w:val="24"/>
                <w:szCs w:val="24"/>
              </w:rPr>
            </w:pPr>
            <w:r>
              <w:rPr>
                <w:rFonts w:ascii="Times New Roman" w:hAnsi="Times New Roman" w:cs="Times New Roman"/>
                <w:sz w:val="24"/>
                <w:szCs w:val="24"/>
              </w:rPr>
              <w:t>nauczyciele specjaliści, psycholog, pedagog, pedagog specjalny, wychowawcy</w:t>
            </w:r>
          </w:p>
          <w:p>
            <w:pPr>
              <w:spacing w:after="283" w:line="360" w:lineRule="auto"/>
              <w:rPr>
                <w:rFonts w:ascii="Times New Roman" w:hAnsi="Times New Roman" w:cs="Times New Roman"/>
                <w:sz w:val="24"/>
                <w:szCs w:val="24"/>
              </w:rPr>
            </w:pPr>
          </w:p>
          <w:p>
            <w:pPr>
              <w:spacing w:after="283" w:line="360" w:lineRule="auto"/>
              <w:rPr>
                <w:rFonts w:ascii="Times New Roman" w:hAnsi="Times New Roman" w:cs="Times New Roman"/>
                <w:sz w:val="24"/>
                <w:szCs w:val="24"/>
              </w:rPr>
            </w:pPr>
            <w:r>
              <w:rPr>
                <w:rFonts w:ascii="Times New Roman" w:hAnsi="Times New Roman" w:cs="Times New Roman"/>
                <w:sz w:val="24"/>
                <w:szCs w:val="24"/>
              </w:rPr>
              <w:t>I. Warda, E. Grzymała, M. Klimek</w:t>
            </w:r>
          </w:p>
        </w:tc>
        <w:tc>
          <w:tcPr>
            <w:tcW w:w="1559"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spacing w:after="283" w:line="360" w:lineRule="auto"/>
              <w:rPr>
                <w:rFonts w:ascii="Times New Roman" w:hAnsi="Times New Roman" w:cs="Times New Roman"/>
                <w:sz w:val="24"/>
                <w:szCs w:val="24"/>
              </w:rPr>
            </w:pPr>
            <w:r>
              <w:rPr>
                <w:rFonts w:ascii="Times New Roman" w:hAnsi="Times New Roman" w:cs="Times New Roman"/>
                <w:sz w:val="24"/>
                <w:szCs w:val="24"/>
              </w:rPr>
              <w:t>na bieżąco</w:t>
            </w:r>
          </w:p>
          <w:p>
            <w:pPr>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 2022/2023</w:t>
            </w:r>
          </w:p>
          <w:p>
            <w:pPr>
              <w:spacing w:after="283" w:line="360" w:lineRule="auto"/>
              <w:rPr>
                <w:rFonts w:ascii="Times New Roman" w:hAnsi="Times New Roman" w:cs="Times New Roman"/>
                <w:sz w:val="24"/>
                <w:szCs w:val="24"/>
              </w:rPr>
            </w:pPr>
            <w:r>
              <w:rPr>
                <w:rFonts w:ascii="Times New Roman" w:hAnsi="Times New Roman" w:cs="Times New Roman"/>
                <w:sz w:val="24"/>
                <w:szCs w:val="24"/>
              </w:rPr>
              <w:t>10.2022</w:t>
            </w:r>
          </w:p>
          <w:p>
            <w:pPr>
              <w:spacing w:after="283" w:line="360" w:lineRule="auto"/>
              <w:rPr>
                <w:rFonts w:ascii="Times New Roman" w:hAnsi="Times New Roman" w:cs="Times New Roman"/>
                <w:sz w:val="24"/>
                <w:szCs w:val="24"/>
              </w:rPr>
            </w:pPr>
          </w:p>
          <w:p>
            <w:pPr>
              <w:spacing w:after="283" w:line="360" w:lineRule="auto"/>
              <w:rPr>
                <w:rFonts w:ascii="Times New Roman" w:hAnsi="Times New Roman" w:cs="Times New Roman"/>
                <w:sz w:val="24"/>
                <w:szCs w:val="24"/>
              </w:rPr>
            </w:pPr>
          </w:p>
          <w:p>
            <w:pPr>
              <w:spacing w:after="283" w:line="360" w:lineRule="auto"/>
              <w:rPr>
                <w:rFonts w:ascii="Times New Roman" w:hAnsi="Times New Roman" w:cs="Times New Roman"/>
                <w:sz w:val="24"/>
                <w:szCs w:val="24"/>
              </w:rPr>
            </w:pPr>
            <w:r>
              <w:rPr>
                <w:rFonts w:ascii="Times New Roman" w:hAnsi="Times New Roman" w:cs="Times New Roman"/>
                <w:sz w:val="24"/>
                <w:szCs w:val="24"/>
              </w:rPr>
              <w:t>11.2022</w:t>
            </w:r>
          </w:p>
        </w:tc>
      </w:tr>
      <w:tr>
        <w:tblPrEx>
          <w:tblCellMar>
            <w:top w:w="0" w:type="dxa"/>
            <w:left w:w="10" w:type="dxa"/>
            <w:bottom w:w="0" w:type="dxa"/>
            <w:right w:w="10" w:type="dxa"/>
          </w:tblCellMar>
        </w:tblPrEx>
        <w:trPr>
          <w:gridAfter w:val="1"/>
          <w:wAfter w:w="141" w:type="dxa"/>
          <w:trHeight w:val="3326" w:hRule="atLeast"/>
        </w:trPr>
        <w:tc>
          <w:tcPr>
            <w:tcW w:w="2127"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vAlign w:val="center"/>
          </w:tcPr>
          <w:p>
            <w:pPr>
              <w:spacing w:after="283" w:line="360" w:lineRule="auto"/>
              <w:rPr>
                <w:rFonts w:ascii="Times New Roman" w:hAnsi="Times New Roman" w:cs="Times New Roman"/>
                <w:b/>
                <w:color w:val="FF0000"/>
                <w:sz w:val="24"/>
                <w:szCs w:val="24"/>
              </w:rPr>
            </w:pPr>
            <w:r>
              <w:rPr>
                <w:rFonts w:ascii="Times New Roman" w:hAnsi="Times New Roman" w:eastAsia="Times New Roman" w:cs="Times New Roman"/>
                <w:b/>
                <w:sz w:val="24"/>
                <w:szCs w:val="24"/>
              </w:rPr>
              <w:t>podnoszenie świadomości prawnej wszystkich podmiotów szkoły</w:t>
            </w:r>
          </w:p>
        </w:tc>
        <w:tc>
          <w:tcPr>
            <w:tcW w:w="4536"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spacing w:after="283" w:line="360" w:lineRule="auto"/>
              <w:ind w:hanging="15"/>
              <w:rPr>
                <w:rFonts w:ascii="Times New Roman" w:hAnsi="Times New Roman" w:cs="Times New Roman"/>
                <w:sz w:val="24"/>
                <w:szCs w:val="24"/>
              </w:rPr>
            </w:pPr>
            <w:r>
              <w:rPr>
                <w:rFonts w:ascii="Times New Roman" w:hAnsi="Times New Roman" w:cs="Times New Roman"/>
                <w:sz w:val="24"/>
                <w:szCs w:val="24"/>
              </w:rPr>
              <w:t xml:space="preserve"> zapoznanie uczniów i rodziców z obowiązującymi przepisami (Statut Szkoły, Ustawa o postępowaniu w sprawach nieletnich i inne)</w:t>
            </w:r>
          </w:p>
          <w:p>
            <w:pPr>
              <w:spacing w:after="283" w:line="360" w:lineRule="auto"/>
              <w:ind w:hanging="17"/>
              <w:rPr>
                <w:rFonts w:ascii="Times New Roman" w:hAnsi="Times New Roman" w:cs="Times New Roman"/>
                <w:sz w:val="24"/>
                <w:szCs w:val="24"/>
              </w:rPr>
            </w:pPr>
            <w:r>
              <w:rPr>
                <w:rFonts w:ascii="Times New Roman" w:hAnsi="Times New Roman" w:cs="Times New Roman"/>
                <w:sz w:val="24"/>
                <w:szCs w:val="24"/>
              </w:rPr>
              <w:t>szkolenie dla rodziców z zasad przeprowadzania egzaminu ósmoklasisty.</w:t>
            </w:r>
          </w:p>
        </w:tc>
        <w:tc>
          <w:tcPr>
            <w:tcW w:w="2977"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pStyle w:val="18"/>
              <w:tabs>
                <w:tab w:val="left" w:pos="79"/>
              </w:tabs>
              <w:spacing w:after="120" w:line="360" w:lineRule="auto"/>
              <w:ind w:left="0"/>
              <w:rPr>
                <w:rFonts w:ascii="Times New Roman" w:hAnsi="Times New Roman" w:cs="Times New Roman"/>
                <w:sz w:val="24"/>
                <w:szCs w:val="24"/>
              </w:rPr>
            </w:pPr>
            <w:r>
              <w:rPr>
                <w:rFonts w:ascii="Times New Roman" w:hAnsi="Times New Roman" w:cs="Times New Roman"/>
                <w:sz w:val="24"/>
                <w:szCs w:val="24"/>
              </w:rPr>
              <w:t>wychowawcy, psycholog</w:t>
            </w:r>
          </w:p>
          <w:p>
            <w:pPr>
              <w:pStyle w:val="18"/>
              <w:tabs>
                <w:tab w:val="left" w:pos="79"/>
              </w:tabs>
              <w:spacing w:after="120" w:line="360" w:lineRule="auto"/>
              <w:ind w:left="0"/>
              <w:rPr>
                <w:rFonts w:ascii="Times New Roman" w:hAnsi="Times New Roman" w:cs="Times New Roman"/>
                <w:sz w:val="24"/>
                <w:szCs w:val="24"/>
              </w:rPr>
            </w:pPr>
            <w:r>
              <w:rPr>
                <w:rFonts w:ascii="Times New Roman" w:hAnsi="Times New Roman" w:cs="Times New Roman"/>
                <w:sz w:val="24"/>
                <w:szCs w:val="24"/>
              </w:rPr>
              <w:t>Straż Gminna  i Policja</w:t>
            </w:r>
          </w:p>
          <w:p>
            <w:pPr>
              <w:pStyle w:val="18"/>
              <w:tabs>
                <w:tab w:val="left" w:pos="79"/>
              </w:tabs>
              <w:spacing w:after="120" w:line="360" w:lineRule="auto"/>
              <w:rPr>
                <w:rFonts w:ascii="Times New Roman" w:hAnsi="Times New Roman" w:cs="Times New Roman"/>
                <w:sz w:val="24"/>
                <w:szCs w:val="24"/>
              </w:rPr>
            </w:pPr>
          </w:p>
          <w:p>
            <w:pPr>
              <w:tabs>
                <w:tab w:val="left" w:pos="79"/>
              </w:tabs>
              <w:spacing w:after="120" w:line="360" w:lineRule="auto"/>
              <w:jc w:val="both"/>
              <w:rPr>
                <w:rFonts w:ascii="Times New Roman" w:hAnsi="Times New Roman" w:cs="Times New Roman"/>
                <w:sz w:val="24"/>
                <w:szCs w:val="24"/>
              </w:rPr>
            </w:pPr>
          </w:p>
          <w:p>
            <w:pPr>
              <w:tabs>
                <w:tab w:val="left" w:pos="79"/>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wychowawcy </w:t>
            </w:r>
          </w:p>
          <w:p>
            <w:pPr>
              <w:pStyle w:val="18"/>
              <w:tabs>
                <w:tab w:val="left" w:pos="79"/>
              </w:tabs>
              <w:spacing w:after="120" w:line="360" w:lineRule="auto"/>
              <w:rPr>
                <w:rFonts w:ascii="Times New Roman" w:hAnsi="Times New Roman" w:cs="Times New Roman"/>
                <w:sz w:val="24"/>
                <w:szCs w:val="24"/>
              </w:rPr>
            </w:pPr>
          </w:p>
          <w:p>
            <w:pPr>
              <w:pStyle w:val="18"/>
              <w:tabs>
                <w:tab w:val="left" w:pos="79"/>
              </w:tabs>
              <w:spacing w:after="120" w:line="360" w:lineRule="auto"/>
              <w:rPr>
                <w:rFonts w:ascii="Times New Roman" w:hAnsi="Times New Roman" w:cs="Times New Roman"/>
                <w:sz w:val="24"/>
                <w:szCs w:val="24"/>
              </w:rPr>
            </w:pPr>
          </w:p>
          <w:p>
            <w:pPr>
              <w:pStyle w:val="18"/>
              <w:tabs>
                <w:tab w:val="left" w:pos="79"/>
              </w:tabs>
              <w:spacing w:after="120" w:line="360" w:lineRule="auto"/>
              <w:rPr>
                <w:rFonts w:ascii="Times New Roman" w:hAnsi="Times New Roman" w:cs="Times New Roman"/>
                <w:sz w:val="24"/>
                <w:szCs w:val="24"/>
              </w:rPr>
            </w:pPr>
          </w:p>
          <w:p>
            <w:pPr>
              <w:pStyle w:val="18"/>
              <w:tabs>
                <w:tab w:val="left" w:pos="79"/>
              </w:tabs>
              <w:spacing w:after="120" w:line="360" w:lineRule="auto"/>
              <w:rPr>
                <w:rFonts w:ascii="Times New Roman" w:hAnsi="Times New Roman" w:cs="Times New Roman"/>
                <w:sz w:val="24"/>
                <w:szCs w:val="24"/>
              </w:rPr>
            </w:pPr>
          </w:p>
          <w:p>
            <w:pPr>
              <w:tabs>
                <w:tab w:val="center" w:pos="4536"/>
                <w:tab w:val="right" w:pos="9072"/>
              </w:tabs>
              <w:spacing w:line="360" w:lineRule="auto"/>
              <w:rPr>
                <w:rFonts w:ascii="Times New Roman" w:hAnsi="Times New Roman" w:eastAsia="Times New Roman" w:cs="Times New Roman"/>
                <w:sz w:val="24"/>
                <w:szCs w:val="24"/>
              </w:rPr>
            </w:pPr>
          </w:p>
        </w:tc>
        <w:tc>
          <w:tcPr>
            <w:tcW w:w="1559"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tabs>
                <w:tab w:val="left" w:pos="79"/>
              </w:tabs>
              <w:spacing w:after="120" w:line="360" w:lineRule="auto"/>
              <w:contextualSpacing/>
              <w:rPr>
                <w:rFonts w:ascii="Times New Roman" w:hAnsi="Times New Roman" w:cs="Times New Roman"/>
                <w:sz w:val="24"/>
                <w:szCs w:val="24"/>
              </w:rPr>
            </w:pPr>
            <w:r>
              <w:rPr>
                <w:rFonts w:ascii="Times New Roman" w:hAnsi="Times New Roman" w:cs="Times New Roman"/>
                <w:sz w:val="24"/>
                <w:szCs w:val="24"/>
              </w:rPr>
              <w:t>I i II półrocze roku szkolnego 2022/2023</w:t>
            </w:r>
          </w:p>
          <w:p>
            <w:pPr>
              <w:tabs>
                <w:tab w:val="left" w:pos="79"/>
              </w:tabs>
              <w:spacing w:after="120" w:line="360" w:lineRule="auto"/>
              <w:contextualSpacing/>
              <w:rPr>
                <w:rFonts w:ascii="Times New Roman" w:hAnsi="Times New Roman" w:cs="Times New Roman"/>
                <w:sz w:val="24"/>
                <w:szCs w:val="24"/>
              </w:rPr>
            </w:pPr>
          </w:p>
          <w:p>
            <w:pPr>
              <w:tabs>
                <w:tab w:val="left" w:pos="79"/>
              </w:tabs>
              <w:spacing w:after="120" w:line="360" w:lineRule="auto"/>
              <w:contextualSpacing/>
              <w:rPr>
                <w:rFonts w:ascii="Times New Roman" w:hAnsi="Times New Roman" w:cs="Times New Roman"/>
                <w:sz w:val="24"/>
                <w:szCs w:val="24"/>
              </w:rPr>
            </w:pPr>
            <w:r>
              <w:rPr>
                <w:rFonts w:ascii="Times New Roman" w:hAnsi="Times New Roman" w:cs="Times New Roman"/>
                <w:sz w:val="24"/>
                <w:szCs w:val="24"/>
              </w:rPr>
              <w:t>II półrocze roku szkolnego 2022/2023</w:t>
            </w:r>
          </w:p>
        </w:tc>
      </w:tr>
    </w:tbl>
    <w:p>
      <w:pPr>
        <w:autoSpaceDE w:val="0"/>
        <w:autoSpaceDN w:val="0"/>
        <w:adjustRightInd w:val="0"/>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-III-</w:t>
      </w:r>
    </w:p>
    <w:p>
      <w:pPr>
        <w:autoSpaceDE w:val="0"/>
        <w:autoSpaceDN w:val="0"/>
        <w:adjustRightInd w:val="0"/>
        <w:spacing w:after="12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KULTURA - KSZTAŁTOWANIE WARTOŚCI, NORM, WZORCÓW ZACHOWAŃ, ROZWIJANIE TWÓRCZOŚCI, POSTAW PATRIOTYCZNYCH, INNOWACYJNOŚCI </w:t>
      </w:r>
    </w:p>
    <w:p>
      <w:pPr>
        <w:spacing w:after="200" w:line="360" w:lineRule="auto"/>
        <w:ind w:left="720"/>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Obejmuje kierunki polityki oświatowej państwa na rok szkolny 2022/2023:</w:t>
      </w:r>
    </w:p>
    <w:p>
      <w:pPr>
        <w:numPr>
          <w:ilvl w:val="0"/>
          <w:numId w:val="39"/>
        </w:numPr>
        <w:tabs>
          <w:tab w:val="clear" w:pos="720"/>
        </w:tabs>
        <w:spacing w:before="100" w:beforeAutospacing="1" w:after="100" w:afterAutospacing="1" w:line="360" w:lineRule="auto"/>
        <w:ind w:left="714" w:hanging="357"/>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Działanie na rzecz szerszego udostępnienia kanonu i założeń edukacji klasycznej oraz sięgania do dziedzictwa cywilizacyjnego Europy, m.in. przez umożliwienie uczenia się języka łacińskiego już od szkoły podstawowej.</w:t>
      </w:r>
    </w:p>
    <w:p>
      <w:pPr>
        <w:autoSpaceDE w:val="0"/>
        <w:autoSpaceDN w:val="0"/>
        <w:adjustRightInd w:val="0"/>
        <w:spacing w:after="120" w:line="360" w:lineRule="auto"/>
        <w:rPr>
          <w:rFonts w:ascii="Times New Roman" w:hAnsi="Times New Roman" w:cs="Times New Roman"/>
          <w:b/>
          <w:bCs/>
          <w:sz w:val="24"/>
          <w:szCs w:val="24"/>
        </w:rPr>
      </w:pPr>
      <w:r>
        <w:rPr>
          <w:rFonts w:ascii="Times New Roman" w:hAnsi="Times New Roman" w:cs="Times New Roman"/>
          <w:b/>
          <w:bCs/>
          <w:sz w:val="24"/>
          <w:szCs w:val="24"/>
        </w:rPr>
        <w:t>CELE OPERACYJNE</w:t>
      </w:r>
    </w:p>
    <w:p>
      <w:pPr>
        <w:autoSpaceDE w:val="0"/>
        <w:autoSpaceDN w:val="0"/>
        <w:adjustRightInd w:val="0"/>
        <w:spacing w:after="120" w:line="360" w:lineRule="auto"/>
        <w:rPr>
          <w:rFonts w:ascii="Times New Roman" w:hAnsi="Times New Roman" w:cs="Times New Roman"/>
          <w:b/>
          <w:bCs/>
          <w:sz w:val="24"/>
          <w:szCs w:val="24"/>
        </w:rPr>
      </w:pPr>
      <w:r>
        <w:rPr>
          <w:rFonts w:ascii="Times New Roman" w:hAnsi="Times New Roman" w:cs="Times New Roman"/>
          <w:b/>
          <w:bCs/>
          <w:sz w:val="24"/>
          <w:szCs w:val="24"/>
        </w:rPr>
        <w:t>UCZEŃ:</w:t>
      </w:r>
    </w:p>
    <w:p>
      <w:pPr>
        <w:numPr>
          <w:ilvl w:val="0"/>
          <w:numId w:val="36"/>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analizuje sytuacje życiowe i odróżnia dobro od zła;</w:t>
      </w:r>
    </w:p>
    <w:p>
      <w:pPr>
        <w:numPr>
          <w:ilvl w:val="0"/>
          <w:numId w:val="36"/>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szanuje innych ludzi bez względu na ich religię, status materialny, wiek, wygląd, poziom rozwoju intelektualnego i fizycznego; respektuje ich prawa i podejmuje działania zapobiegające dyskryminacji;</w:t>
      </w:r>
    </w:p>
    <w:p>
      <w:pPr>
        <w:numPr>
          <w:ilvl w:val="0"/>
          <w:numId w:val="36"/>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zna prawa człowieka, dziecka, ucznia;</w:t>
      </w:r>
    </w:p>
    <w:p>
      <w:pPr>
        <w:numPr>
          <w:ilvl w:val="0"/>
          <w:numId w:val="36"/>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rozumie różnorodność cech charakteru;</w:t>
      </w:r>
    </w:p>
    <w:p>
      <w:pPr>
        <w:numPr>
          <w:ilvl w:val="0"/>
          <w:numId w:val="36"/>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rozpoznaje mocne i słabe strony u siebie i innych;</w:t>
      </w:r>
    </w:p>
    <w:p>
      <w:pPr>
        <w:numPr>
          <w:ilvl w:val="0"/>
          <w:numId w:val="36"/>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potrafi rozpoznawać własne postawy wobec otoczenia i kontrolować je;</w:t>
      </w:r>
    </w:p>
    <w:p>
      <w:pPr>
        <w:numPr>
          <w:ilvl w:val="0"/>
          <w:numId w:val="36"/>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rozumie, czym są przemoc i agresja, i aktywnie im przeciwdziała;</w:t>
      </w:r>
    </w:p>
    <w:p>
      <w:pPr>
        <w:numPr>
          <w:ilvl w:val="0"/>
          <w:numId w:val="36"/>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jest przekonany o możliwości rozwiązywania problemów w sposób pozytywny ( kształtuje własną postawę wolną od agresji wobec otoczenia);</w:t>
      </w:r>
    </w:p>
    <w:p>
      <w:pPr>
        <w:pStyle w:val="18"/>
        <w:numPr>
          <w:ilvl w:val="0"/>
          <w:numId w:val="36"/>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wobec wszystkich, a w szczególności wobec koleżanek i kolegów niepełnosprawnych stosuje normy moralne obowiązujące społeczność szkolną;</w:t>
      </w:r>
    </w:p>
    <w:p>
      <w:pPr>
        <w:numPr>
          <w:ilvl w:val="0"/>
          <w:numId w:val="36"/>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uczestniczy w stwarzaniu uczniom niepełnosprawnym sytuacji do wzrastania samodzielności;</w:t>
      </w:r>
    </w:p>
    <w:p>
      <w:pPr>
        <w:numPr>
          <w:ilvl w:val="0"/>
          <w:numId w:val="36"/>
        </w:numPr>
        <w:autoSpaceDE w:val="0"/>
        <w:autoSpaceDN w:val="0"/>
        <w:adjustRightInd w:val="0"/>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przejawia postawę asertywną, ma przekonanie o własnej wartości i wartości drugiego człowieka;</w:t>
      </w:r>
    </w:p>
    <w:p>
      <w:pPr>
        <w:numPr>
          <w:ilvl w:val="0"/>
          <w:numId w:val="36"/>
        </w:numPr>
        <w:autoSpaceDE w:val="0"/>
        <w:autoSpaceDN w:val="0"/>
        <w:adjustRightInd w:val="0"/>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potrafi rozwiązywać problem w grupie rówieśniczej, szuka rozwiązań win-win;</w:t>
      </w:r>
    </w:p>
    <w:p>
      <w:pPr>
        <w:numPr>
          <w:ilvl w:val="0"/>
          <w:numId w:val="36"/>
        </w:numPr>
        <w:tabs>
          <w:tab w:val="left" w:pos="284"/>
        </w:tabs>
        <w:autoSpaceDE w:val="0"/>
        <w:autoSpaceDN w:val="0"/>
        <w:adjustRightInd w:val="0"/>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lang w:val="en-US"/>
        </w:rPr>
        <w:t xml:space="preserve">zna zasady </w:t>
      </w:r>
      <w:r>
        <w:rPr>
          <w:rFonts w:ascii="Times New Roman" w:hAnsi="Times New Roman" w:cs="Times New Roman"/>
          <w:bCs/>
          <w:sz w:val="24"/>
          <w:szCs w:val="24"/>
        </w:rPr>
        <w:t>dobrego wychowania i stosuje je w praktyce.</w:t>
      </w:r>
    </w:p>
    <w:p>
      <w:pPr>
        <w:pStyle w:val="18"/>
        <w:numPr>
          <w:ilvl w:val="0"/>
          <w:numId w:val="36"/>
        </w:numPr>
        <w:autoSpaceDE w:val="0"/>
        <w:autoSpaceDN w:val="0"/>
        <w:adjustRightInd w:val="0"/>
        <w:spacing w:before="100" w:beforeAutospacing="1"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poznaje postawę szacunku do drugiego człowieka;</w:t>
      </w:r>
    </w:p>
    <w:p>
      <w:pPr>
        <w:pStyle w:val="18"/>
        <w:numPr>
          <w:ilvl w:val="0"/>
          <w:numId w:val="36"/>
        </w:numPr>
        <w:autoSpaceDE w:val="0"/>
        <w:autoSpaceDN w:val="0"/>
        <w:adjustRightInd w:val="0"/>
        <w:spacing w:before="100" w:beforeAutospacing="1"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jest wrażliwy na potrzeby drugiego człowieka;</w:t>
      </w:r>
    </w:p>
    <w:p>
      <w:pPr>
        <w:pStyle w:val="18"/>
        <w:numPr>
          <w:ilvl w:val="0"/>
          <w:numId w:val="36"/>
        </w:numPr>
        <w:autoSpaceDE w:val="0"/>
        <w:autoSpaceDN w:val="0"/>
        <w:adjustRightInd w:val="0"/>
        <w:spacing w:before="100" w:beforeAutospacing="1"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przyswaja sobie zasady tolerancji;</w:t>
      </w:r>
    </w:p>
    <w:p>
      <w:pPr>
        <w:pStyle w:val="18"/>
        <w:numPr>
          <w:ilvl w:val="0"/>
          <w:numId w:val="36"/>
        </w:numPr>
        <w:autoSpaceDE w:val="0"/>
        <w:autoSpaceDN w:val="0"/>
        <w:adjustRightInd w:val="0"/>
        <w:spacing w:before="100" w:beforeAutospacing="1"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potrafi zachować się w sytuacjach konfliktowych;</w:t>
      </w:r>
    </w:p>
    <w:p>
      <w:pPr>
        <w:pStyle w:val="18"/>
        <w:numPr>
          <w:ilvl w:val="0"/>
          <w:numId w:val="36"/>
        </w:numPr>
        <w:autoSpaceDE w:val="0"/>
        <w:autoSpaceDN w:val="0"/>
        <w:adjustRightInd w:val="0"/>
        <w:spacing w:before="100" w:beforeAutospacing="1"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wykazuje otwartość na potrzeby innych ludzi, związane z ich niepełnosprawnością;</w:t>
      </w:r>
    </w:p>
    <w:p>
      <w:pPr>
        <w:pStyle w:val="18"/>
        <w:numPr>
          <w:ilvl w:val="0"/>
          <w:numId w:val="36"/>
        </w:numPr>
        <w:autoSpaceDE w:val="0"/>
        <w:autoSpaceDN w:val="0"/>
        <w:adjustRightInd w:val="0"/>
        <w:spacing w:before="100" w:beforeAutospacing="1"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ma poszanowanie do dorobku cywilizacyjnego; </w:t>
      </w:r>
    </w:p>
    <w:p>
      <w:pPr>
        <w:numPr>
          <w:ilvl w:val="0"/>
          <w:numId w:val="36"/>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darzy szacunkiem drugiego człowieka bez względu na różnice w wyglądzie, zachowaniu, pochodzeniu;</w:t>
      </w:r>
    </w:p>
    <w:p>
      <w:pPr>
        <w:numPr>
          <w:ilvl w:val="0"/>
          <w:numId w:val="36"/>
        </w:numPr>
        <w:autoSpaceDE w:val="0"/>
        <w:autoSpaceDN w:val="0"/>
        <w:adjustRightInd w:val="0"/>
        <w:spacing w:before="100" w:beforeAutospacing="1" w:after="120" w:afterAutospacing="1" w:line="360" w:lineRule="auto"/>
        <w:ind w:left="426" w:hanging="426"/>
        <w:rPr>
          <w:rFonts w:ascii="Times New Roman" w:hAnsi="Times New Roman" w:cs="Times New Roman"/>
          <w:sz w:val="24"/>
          <w:szCs w:val="24"/>
        </w:rPr>
      </w:pPr>
      <w:r>
        <w:rPr>
          <w:rFonts w:ascii="Times New Roman" w:hAnsi="Times New Roman" w:cs="Times New Roman"/>
          <w:sz w:val="24"/>
          <w:szCs w:val="24"/>
        </w:rPr>
        <w:t>pogłębia wiedzę o swojej miejscowości, gminie, regionie: ich przyrodzie, gospodarce, kulturze, dziedzictwie kulturowym oraz wspólnocie kulturowej  w powiązaniu z szerszą rzeczywistością narodową, państwową, międzynarodową;</w:t>
      </w:r>
    </w:p>
    <w:p>
      <w:pPr>
        <w:numPr>
          <w:ilvl w:val="0"/>
          <w:numId w:val="36"/>
        </w:numPr>
        <w:autoSpaceDE w:val="0"/>
        <w:autoSpaceDN w:val="0"/>
        <w:adjustRightInd w:val="0"/>
        <w:spacing w:before="100" w:beforeAutospacing="1" w:after="120" w:afterAutospacing="1"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posiada ugruntowane poczucie tożsamości regionalnej;</w:t>
      </w:r>
    </w:p>
    <w:p>
      <w:pPr>
        <w:numPr>
          <w:ilvl w:val="0"/>
          <w:numId w:val="36"/>
        </w:numPr>
        <w:autoSpaceDE w:val="0"/>
        <w:autoSpaceDN w:val="0"/>
        <w:adjustRightInd w:val="0"/>
        <w:spacing w:before="100" w:beforeAutospacing="1" w:after="120" w:afterAutospacing="1"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posiada trwałe poczucie odpowiedzialności za własne działania w okolicy, regionie i kraju;</w:t>
      </w:r>
    </w:p>
    <w:p>
      <w:pPr>
        <w:numPr>
          <w:ilvl w:val="0"/>
          <w:numId w:val="36"/>
        </w:numPr>
        <w:autoSpaceDE w:val="0"/>
        <w:autoSpaceDN w:val="0"/>
        <w:adjustRightInd w:val="0"/>
        <w:spacing w:before="100" w:beforeAutospacing="1" w:after="120" w:afterAutospacing="1"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prezentuje właściwą postawę społeczną, potrafi godnie zachować się w czasie świat i uroczystości narodowych oraz w miejscach Pamięci Narodowej;</w:t>
      </w:r>
    </w:p>
    <w:p>
      <w:pPr>
        <w:numPr>
          <w:ilvl w:val="0"/>
          <w:numId w:val="36"/>
        </w:numPr>
        <w:autoSpaceDE w:val="0"/>
        <w:autoSpaceDN w:val="0"/>
        <w:adjustRightInd w:val="0"/>
        <w:spacing w:before="100" w:beforeAutospacing="1" w:after="120" w:afterAutospacing="1"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zna historię kształtowania się obecnego wizerunku godła i barw narodowych na przestrzeni wieków, </w:t>
      </w:r>
    </w:p>
    <w:p>
      <w:pPr>
        <w:numPr>
          <w:ilvl w:val="0"/>
          <w:numId w:val="36"/>
        </w:numPr>
        <w:autoSpaceDE w:val="0"/>
        <w:autoSpaceDN w:val="0"/>
        <w:adjustRightInd w:val="0"/>
        <w:spacing w:before="100" w:beforeAutospacing="1" w:after="120" w:afterAutospacing="1"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prezentuje odpowiedni postawy wobec symboli narodowych;</w:t>
      </w:r>
    </w:p>
    <w:p>
      <w:pPr>
        <w:numPr>
          <w:ilvl w:val="0"/>
          <w:numId w:val="36"/>
        </w:numPr>
        <w:autoSpaceDE w:val="0"/>
        <w:autoSpaceDN w:val="0"/>
        <w:adjustRightInd w:val="0"/>
        <w:spacing w:before="100" w:beforeAutospacing="1" w:after="120" w:afterAutospacing="1"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zna trudną drogę Polaków do odzyskania niepodległości;</w:t>
      </w:r>
    </w:p>
    <w:p>
      <w:pPr>
        <w:numPr>
          <w:ilvl w:val="0"/>
          <w:numId w:val="36"/>
        </w:numPr>
        <w:autoSpaceDE w:val="0"/>
        <w:autoSpaceDN w:val="0"/>
        <w:adjustRightInd w:val="0"/>
        <w:spacing w:before="100" w:beforeAutospacing="1" w:after="120" w:afterAutospacing="1"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jest dumny ze światowych osiągnięć Polaków w różnych dziedzinach życia;</w:t>
      </w:r>
    </w:p>
    <w:p>
      <w:pPr>
        <w:numPr>
          <w:ilvl w:val="0"/>
          <w:numId w:val="36"/>
        </w:numPr>
        <w:autoSpaceDE w:val="0"/>
        <w:autoSpaceDN w:val="0"/>
        <w:adjustRightInd w:val="0"/>
        <w:spacing w:before="100" w:beforeAutospacing="1" w:after="120" w:afterAutospacing="1"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aktywnie uczestniczy w tworzeniu tradycji szkoły;</w:t>
      </w:r>
    </w:p>
    <w:p>
      <w:pPr>
        <w:numPr>
          <w:ilvl w:val="0"/>
          <w:numId w:val="36"/>
        </w:numPr>
        <w:autoSpaceDE w:val="0"/>
        <w:autoSpaceDN w:val="0"/>
        <w:adjustRightInd w:val="0"/>
        <w:spacing w:before="100" w:beforeAutospacing="1" w:after="120" w:afterAutospacing="1"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zna sylwetkę patrona Brunona Gregorkiewicza.</w:t>
      </w:r>
    </w:p>
    <w:tbl>
      <w:tblPr>
        <w:tblStyle w:val="5"/>
        <w:tblW w:w="11341" w:type="dxa"/>
        <w:tblInd w:w="-436" w:type="dxa"/>
        <w:tblLayout w:type="fixed"/>
        <w:tblCellMar>
          <w:top w:w="0" w:type="dxa"/>
          <w:left w:w="28" w:type="dxa"/>
          <w:bottom w:w="0" w:type="dxa"/>
          <w:right w:w="28" w:type="dxa"/>
        </w:tblCellMar>
      </w:tblPr>
      <w:tblGrid>
        <w:gridCol w:w="3261"/>
        <w:gridCol w:w="3402"/>
        <w:gridCol w:w="2835"/>
        <w:gridCol w:w="1843"/>
      </w:tblGrid>
      <w:tr>
        <w:tblPrEx>
          <w:tblCellMar>
            <w:top w:w="0" w:type="dxa"/>
            <w:left w:w="28" w:type="dxa"/>
            <w:bottom w:w="0" w:type="dxa"/>
            <w:right w:w="28" w:type="dxa"/>
          </w:tblCellMar>
        </w:tblPrEx>
        <w:trPr>
          <w:trHeight w:val="1368" w:hRule="atLeast"/>
        </w:trPr>
        <w:tc>
          <w:tcPr>
            <w:tcW w:w="3261"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426" w:hanging="426"/>
              <w:jc w:val="center"/>
              <w:rPr>
                <w:rFonts w:ascii="Times New Roman" w:hAnsi="Times New Roman" w:cs="Times New Roman"/>
                <w:b/>
                <w:bCs/>
                <w:sz w:val="24"/>
                <w:szCs w:val="24"/>
              </w:rPr>
            </w:pPr>
            <w:r>
              <w:rPr>
                <w:rFonts w:ascii="Times New Roman" w:hAnsi="Times New Roman" w:cs="Times New Roman"/>
                <w:b/>
                <w:bCs/>
                <w:sz w:val="24"/>
                <w:szCs w:val="24"/>
              </w:rPr>
              <w:t>DZIAŁANIE</w:t>
            </w:r>
          </w:p>
        </w:tc>
        <w:tc>
          <w:tcPr>
            <w:tcW w:w="3402"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426" w:hanging="426"/>
              <w:jc w:val="center"/>
              <w:rPr>
                <w:rFonts w:ascii="Times New Roman" w:hAnsi="Times New Roman" w:cs="Times New Roman"/>
                <w:sz w:val="24"/>
                <w:szCs w:val="24"/>
              </w:rPr>
            </w:pPr>
            <w:r>
              <w:rPr>
                <w:rFonts w:ascii="Times New Roman" w:hAnsi="Times New Roman" w:cs="Times New Roman"/>
                <w:b/>
                <w:bCs/>
                <w:sz w:val="24"/>
                <w:szCs w:val="24"/>
              </w:rPr>
              <w:t>SPOSÓB REALIZACJI</w:t>
            </w:r>
          </w:p>
        </w:tc>
        <w:tc>
          <w:tcPr>
            <w:tcW w:w="2835"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426" w:hanging="426"/>
              <w:jc w:val="center"/>
              <w:rPr>
                <w:rFonts w:ascii="Times New Roman" w:hAnsi="Times New Roman" w:cs="Times New Roman"/>
                <w:sz w:val="24"/>
                <w:szCs w:val="24"/>
              </w:rPr>
            </w:pPr>
            <w:r>
              <w:rPr>
                <w:rFonts w:ascii="Times New Roman" w:hAnsi="Times New Roman" w:cs="Times New Roman"/>
                <w:b/>
                <w:bCs/>
                <w:sz w:val="24"/>
                <w:szCs w:val="24"/>
              </w:rPr>
              <w:t>ODPOWIEDZIALNI</w:t>
            </w:r>
          </w:p>
        </w:tc>
        <w:tc>
          <w:tcPr>
            <w:tcW w:w="1843"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ind w:left="426" w:hanging="426"/>
              <w:jc w:val="center"/>
              <w:rPr>
                <w:rFonts w:ascii="Times New Roman" w:hAnsi="Times New Roman" w:cs="Times New Roman"/>
                <w:sz w:val="24"/>
                <w:szCs w:val="24"/>
              </w:rPr>
            </w:pPr>
            <w:r>
              <w:rPr>
                <w:rFonts w:ascii="Times New Roman" w:hAnsi="Times New Roman" w:cs="Times New Roman"/>
                <w:b/>
                <w:bCs/>
                <w:sz w:val="24"/>
                <w:szCs w:val="24"/>
              </w:rPr>
              <w:t>TERMIN</w:t>
            </w:r>
          </w:p>
        </w:tc>
      </w:tr>
      <w:tr>
        <w:tblPrEx>
          <w:tblCellMar>
            <w:top w:w="0" w:type="dxa"/>
            <w:left w:w="28" w:type="dxa"/>
            <w:bottom w:w="0" w:type="dxa"/>
            <w:right w:w="28" w:type="dxa"/>
          </w:tblCellMar>
        </w:tblPrEx>
        <w:trPr>
          <w:trHeight w:val="835" w:hRule="atLeast"/>
        </w:trPr>
        <w:tc>
          <w:tcPr>
            <w:tcW w:w="3261"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b/>
                <w:bCs/>
                <w:sz w:val="24"/>
                <w:szCs w:val="24"/>
              </w:rPr>
            </w:pPr>
            <w:r>
              <w:rPr>
                <w:rFonts w:ascii="Times New Roman" w:hAnsi="Times New Roman" w:cs="Times New Roman"/>
                <w:b/>
                <w:bCs/>
                <w:sz w:val="24"/>
                <w:szCs w:val="24"/>
              </w:rPr>
              <w:t>kształtowanie poczucia przynależności do grupy, reintegracja zespołu klasowego, integrowanie uczniów przybyłych zza granicy, w szczególności uchodźców z Ukrainy</w:t>
            </w:r>
          </w:p>
        </w:tc>
        <w:tc>
          <w:tcPr>
            <w:tcW w:w="3402"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ind w:left="-28"/>
              <w:rPr>
                <w:rFonts w:ascii="Times New Roman" w:hAnsi="Times New Roman" w:cs="Times New Roman"/>
                <w:sz w:val="24"/>
                <w:szCs w:val="24"/>
              </w:rPr>
            </w:pPr>
            <w:r>
              <w:rPr>
                <w:rFonts w:ascii="Times New Roman" w:hAnsi="Times New Roman" w:cs="Times New Roman"/>
                <w:sz w:val="24"/>
                <w:szCs w:val="24"/>
              </w:rPr>
              <w:t>zajęcia z wychowawcą</w:t>
            </w:r>
          </w:p>
          <w:p>
            <w:pPr>
              <w:autoSpaceDE w:val="0"/>
              <w:autoSpaceDN w:val="0"/>
              <w:adjustRightInd w:val="0"/>
              <w:spacing w:after="283" w:line="360" w:lineRule="auto"/>
              <w:ind w:left="-28"/>
              <w:rPr>
                <w:rFonts w:ascii="Times New Roman" w:hAnsi="Times New Roman" w:cs="Times New Roman"/>
                <w:sz w:val="24"/>
                <w:szCs w:val="24"/>
              </w:rPr>
            </w:pPr>
            <w:r>
              <w:rPr>
                <w:rFonts w:ascii="Times New Roman" w:hAnsi="Times New Roman" w:cs="Times New Roman"/>
                <w:sz w:val="24"/>
                <w:szCs w:val="24"/>
              </w:rPr>
              <w:t>wyjście, wycieczki klasowe</w:t>
            </w:r>
          </w:p>
          <w:p>
            <w:pPr>
              <w:autoSpaceDE w:val="0"/>
              <w:autoSpaceDN w:val="0"/>
              <w:adjustRightInd w:val="0"/>
              <w:spacing w:after="283" w:line="360" w:lineRule="auto"/>
              <w:ind w:left="-28"/>
              <w:rPr>
                <w:rFonts w:ascii="Times New Roman" w:hAnsi="Times New Roman" w:cs="Times New Roman"/>
                <w:sz w:val="24"/>
                <w:szCs w:val="24"/>
              </w:rPr>
            </w:pPr>
            <w:r>
              <w:rPr>
                <w:rFonts w:ascii="Times New Roman" w:hAnsi="Times New Roman" w:cs="Times New Roman"/>
                <w:sz w:val="24"/>
                <w:szCs w:val="24"/>
              </w:rPr>
              <w:t>zajęcia rozwijające kompetencje emocjonalno – społeczne</w:t>
            </w:r>
          </w:p>
          <w:p>
            <w:pPr>
              <w:autoSpaceDE w:val="0"/>
              <w:autoSpaceDN w:val="0"/>
              <w:adjustRightInd w:val="0"/>
              <w:spacing w:after="283" w:line="360" w:lineRule="auto"/>
              <w:ind w:left="-28"/>
              <w:rPr>
                <w:rFonts w:ascii="Times New Roman" w:hAnsi="Times New Roman" w:cs="Times New Roman"/>
                <w:sz w:val="24"/>
                <w:szCs w:val="24"/>
              </w:rPr>
            </w:pPr>
          </w:p>
          <w:p>
            <w:pPr>
              <w:autoSpaceDE w:val="0"/>
              <w:autoSpaceDN w:val="0"/>
              <w:adjustRightInd w:val="0"/>
              <w:spacing w:after="283" w:line="360" w:lineRule="auto"/>
              <w:ind w:left="-28"/>
              <w:rPr>
                <w:rFonts w:ascii="Times New Roman" w:hAnsi="Times New Roman" w:cs="Times New Roman"/>
                <w:sz w:val="24"/>
                <w:szCs w:val="24"/>
              </w:rPr>
            </w:pPr>
            <w:r>
              <w:rPr>
                <w:rFonts w:ascii="Times New Roman" w:hAnsi="Times New Roman" w:cs="Times New Roman"/>
                <w:sz w:val="24"/>
                <w:szCs w:val="24"/>
              </w:rPr>
              <w:t>warsztaty – „Zgrana klasa” – kl. 4</w:t>
            </w:r>
          </w:p>
        </w:tc>
        <w:tc>
          <w:tcPr>
            <w:tcW w:w="2835"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wychowawcy, nauczyciele, specjaliści</w:t>
            </w:r>
            <w:r>
              <w:rPr>
                <w:rFonts w:ascii="Times New Roman" w:hAnsi="Times New Roman" w:cs="Times New Roman"/>
                <w:sz w:val="24"/>
                <w:szCs w:val="24"/>
              </w:rPr>
              <w:tab/>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 zajęć rozwijające kompetencje emocjonalno – społeczne</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pedagog</w:t>
            </w:r>
          </w:p>
        </w:tc>
        <w:tc>
          <w:tcPr>
            <w:tcW w:w="1843"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 xml:space="preserve">cały rok szkolny, większość działań </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rok szkolny 2022/2023</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10.2022</w:t>
            </w:r>
          </w:p>
        </w:tc>
      </w:tr>
      <w:tr>
        <w:tblPrEx>
          <w:tblCellMar>
            <w:top w:w="0" w:type="dxa"/>
            <w:left w:w="28" w:type="dxa"/>
            <w:bottom w:w="0" w:type="dxa"/>
            <w:right w:w="28" w:type="dxa"/>
          </w:tblCellMar>
        </w:tblPrEx>
        <w:trPr>
          <w:trHeight w:val="1" w:hRule="atLeast"/>
        </w:trPr>
        <w:tc>
          <w:tcPr>
            <w:tcW w:w="3261"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b/>
                <w:bCs/>
                <w:sz w:val="24"/>
                <w:szCs w:val="24"/>
              </w:rPr>
            </w:pPr>
            <w:r>
              <w:rPr>
                <w:rFonts w:ascii="Times New Roman" w:hAnsi="Times New Roman" w:cs="Times New Roman"/>
                <w:b/>
                <w:bCs/>
                <w:sz w:val="24"/>
                <w:szCs w:val="24"/>
              </w:rPr>
              <w:t>kształtowanie właściwego obrazu siebie i innych</w:t>
            </w:r>
          </w:p>
          <w:p>
            <w:pPr>
              <w:autoSpaceDE w:val="0"/>
              <w:autoSpaceDN w:val="0"/>
              <w:adjustRightInd w:val="0"/>
              <w:spacing w:after="283" w:line="360" w:lineRule="auto"/>
              <w:rPr>
                <w:rFonts w:ascii="Times New Roman" w:hAnsi="Times New Roman" w:cs="Times New Roman"/>
                <w:sz w:val="24"/>
                <w:szCs w:val="24"/>
              </w:rPr>
            </w:pPr>
          </w:p>
        </w:tc>
        <w:tc>
          <w:tcPr>
            <w:tcW w:w="3402"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ind w:left="-28"/>
              <w:jc w:val="both"/>
              <w:rPr>
                <w:rFonts w:ascii="Times New Roman" w:hAnsi="Times New Roman" w:cs="Times New Roman"/>
                <w:sz w:val="24"/>
                <w:szCs w:val="24"/>
              </w:rPr>
            </w:pPr>
            <w:r>
              <w:rPr>
                <w:rFonts w:ascii="Times New Roman" w:hAnsi="Times New Roman" w:cs="Times New Roman"/>
                <w:sz w:val="24"/>
                <w:szCs w:val="24"/>
              </w:rPr>
              <w:t>pogadanki, rozmowy z uczniami, zajęcia  rozwijające kompetencje emocjonalno – społeczne, mediacje</w:t>
            </w:r>
          </w:p>
          <w:p>
            <w:pPr>
              <w:autoSpaceDE w:val="0"/>
              <w:autoSpaceDN w:val="0"/>
              <w:adjustRightInd w:val="0"/>
              <w:spacing w:after="283" w:line="360" w:lineRule="auto"/>
              <w:ind w:left="-28"/>
              <w:jc w:val="both"/>
              <w:rPr>
                <w:rFonts w:ascii="Times New Roman" w:hAnsi="Times New Roman" w:cs="Times New Roman"/>
                <w:sz w:val="24"/>
                <w:szCs w:val="24"/>
              </w:rPr>
            </w:pPr>
          </w:p>
          <w:p>
            <w:pPr>
              <w:autoSpaceDE w:val="0"/>
              <w:autoSpaceDN w:val="0"/>
              <w:adjustRightInd w:val="0"/>
              <w:spacing w:after="283" w:line="360" w:lineRule="auto"/>
              <w:ind w:left="-28"/>
              <w:jc w:val="both"/>
              <w:rPr>
                <w:rFonts w:ascii="Times New Roman" w:hAnsi="Times New Roman" w:cs="Times New Roman"/>
                <w:sz w:val="24"/>
                <w:szCs w:val="24"/>
              </w:rPr>
            </w:pPr>
            <w:r>
              <w:rPr>
                <w:rFonts w:ascii="Times New Roman" w:hAnsi="Times New Roman" w:cs="Times New Roman"/>
                <w:sz w:val="24"/>
                <w:szCs w:val="24"/>
              </w:rPr>
              <w:t xml:space="preserve">Akcja Relacja, Dzień Życzliwości </w:t>
            </w:r>
          </w:p>
          <w:p>
            <w:pPr>
              <w:autoSpaceDE w:val="0"/>
              <w:autoSpaceDN w:val="0"/>
              <w:adjustRightInd w:val="0"/>
              <w:spacing w:after="283" w:line="360" w:lineRule="auto"/>
              <w:ind w:left="-28"/>
              <w:jc w:val="both"/>
              <w:rPr>
                <w:rFonts w:ascii="Times New Roman" w:hAnsi="Times New Roman" w:cs="Times New Roman"/>
                <w:sz w:val="24"/>
                <w:szCs w:val="24"/>
              </w:rPr>
            </w:pPr>
            <w:r>
              <w:rPr>
                <w:rFonts w:ascii="Times New Roman" w:hAnsi="Times New Roman" w:cs="Times New Roman"/>
                <w:sz w:val="24"/>
                <w:szCs w:val="24"/>
              </w:rPr>
              <w:t>Wdrażanie do okazywania szacunku drugiemu człowiekowi</w:t>
            </w:r>
          </w:p>
        </w:tc>
        <w:tc>
          <w:tcPr>
            <w:tcW w:w="2835"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nauczyciele, wychowawcy, psycholog, pedagog, nauczyciel zajęć rozwijających kompetencje emocjonalno – społeczne</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K. Prabucka, K. Nagórska, M. Pawelec, K. Golat, I. Warda, M. Klimek, E. Grzymała</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nauczyciele, specjaliści, pracownicy szkoły</w:t>
            </w:r>
          </w:p>
        </w:tc>
        <w:tc>
          <w:tcPr>
            <w:tcW w:w="1843"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10.2022,</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21.11.2022</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tc>
      </w:tr>
      <w:tr>
        <w:tblPrEx>
          <w:tblCellMar>
            <w:top w:w="0" w:type="dxa"/>
            <w:left w:w="28" w:type="dxa"/>
            <w:bottom w:w="0" w:type="dxa"/>
            <w:right w:w="28" w:type="dxa"/>
          </w:tblCellMar>
        </w:tblPrEx>
        <w:trPr>
          <w:trHeight w:val="1105" w:hRule="atLeast"/>
        </w:trPr>
        <w:tc>
          <w:tcPr>
            <w:tcW w:w="3261"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color w:val="FF0000"/>
                <w:sz w:val="24"/>
                <w:szCs w:val="24"/>
              </w:rPr>
            </w:pPr>
            <w:r>
              <w:rPr>
                <w:rFonts w:ascii="Times New Roman" w:hAnsi="Times New Roman" w:cs="Times New Roman"/>
                <w:b/>
                <w:bCs/>
                <w:sz w:val="24"/>
                <w:szCs w:val="24"/>
              </w:rPr>
              <w:t>kształtowanie szacunku dla drugiego człowieka bez względu na religię, status materialny, wiek, wygląd, poziom rozwoju intelektualnego i fizycznego</w:t>
            </w:r>
          </w:p>
        </w:tc>
        <w:tc>
          <w:tcPr>
            <w:tcW w:w="3402"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283" w:line="360" w:lineRule="auto"/>
              <w:ind w:left="150" w:hanging="221"/>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 xml:space="preserve">uczenie tolerancji </w:t>
            </w:r>
            <w:r>
              <w:rPr>
                <w:rFonts w:ascii="Times New Roman" w:hAnsi="Times New Roman" w:cs="Times New Roman"/>
                <w:sz w:val="24"/>
                <w:szCs w:val="24"/>
              </w:rPr>
              <w:br w:type="textWrapping"/>
            </w:r>
            <w:r>
              <w:rPr>
                <w:rFonts w:ascii="Times New Roman" w:hAnsi="Times New Roman" w:cs="Times New Roman"/>
                <w:sz w:val="24"/>
                <w:szCs w:val="24"/>
              </w:rPr>
              <w:t>i akceptacji w codziennych sytuacjach szkolnych (na lekcjach, przerwach, podczas wspólnych posiłków, wyjść i wyjazdów)</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podejmowanie działań wolontariackich, Szkolne Koło Wolontariatu, Koło Wolontariatu dla klas I-III, Dzień Wolontariusza</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prowadzenie zajęć dotyczących Praw Człowieka, Praw Dziecka</w:t>
            </w:r>
          </w:p>
          <w:p>
            <w:pPr>
              <w:autoSpaceDE w:val="0"/>
              <w:autoSpaceDN w:val="0"/>
              <w:adjustRightInd w:val="0"/>
              <w:spacing w:after="283" w:line="360" w:lineRule="auto"/>
              <w:ind w:left="-28"/>
              <w:rPr>
                <w:rFonts w:ascii="Times New Roman" w:hAnsi="Times New Roman" w:cs="Times New Roman"/>
                <w:sz w:val="24"/>
                <w:szCs w:val="24"/>
              </w:rPr>
            </w:pPr>
            <w:r>
              <w:rPr>
                <w:rFonts w:ascii="Times New Roman" w:hAnsi="Times New Roman" w:cs="Times New Roman"/>
                <w:sz w:val="24"/>
                <w:szCs w:val="24"/>
              </w:rPr>
              <w:t>zwracanie uwagi na kulturę słowa, ubioru, zachowania w życiu codziennym ucznia</w:t>
            </w:r>
          </w:p>
          <w:p>
            <w:pPr>
              <w:autoSpaceDE w:val="0"/>
              <w:autoSpaceDN w:val="0"/>
              <w:adjustRightInd w:val="0"/>
              <w:spacing w:after="283" w:line="360" w:lineRule="auto"/>
              <w:ind w:left="-28"/>
              <w:rPr>
                <w:rFonts w:ascii="Times New Roman" w:hAnsi="Times New Roman" w:cs="Times New Roman"/>
                <w:sz w:val="24"/>
                <w:szCs w:val="24"/>
              </w:rPr>
            </w:pPr>
            <w:r>
              <w:rPr>
                <w:rFonts w:ascii="Times New Roman" w:hAnsi="Times New Roman" w:cs="Times New Roman"/>
                <w:sz w:val="24"/>
                <w:szCs w:val="24"/>
              </w:rPr>
              <w:t>wdrażanie uczniów do szacunku wobec rówieśników i osób starszych</w:t>
            </w:r>
          </w:p>
          <w:p>
            <w:pPr>
              <w:autoSpaceDE w:val="0"/>
              <w:autoSpaceDN w:val="0"/>
              <w:adjustRightInd w:val="0"/>
              <w:spacing w:after="283" w:line="360" w:lineRule="auto"/>
              <w:ind w:left="-28"/>
              <w:rPr>
                <w:rFonts w:ascii="Times New Roman" w:hAnsi="Times New Roman" w:cs="Times New Roman"/>
                <w:sz w:val="24"/>
                <w:szCs w:val="24"/>
              </w:rPr>
            </w:pPr>
            <w:r>
              <w:rPr>
                <w:rFonts w:ascii="Times New Roman" w:hAnsi="Times New Roman" w:cs="Times New Roman"/>
                <w:sz w:val="24"/>
                <w:szCs w:val="24"/>
              </w:rPr>
              <w:t>rozmowy tematyczne na lekcjach historii o migracjach (budowanie szacunku i tolerancji dla innych kultur)</w:t>
            </w:r>
          </w:p>
        </w:tc>
        <w:tc>
          <w:tcPr>
            <w:tcW w:w="2835"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wychowawcy, nauczyciele, psycholog, pedagog, opiekunowie wolontariatu, katecheci</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 koordynator Szkolnego Koła Caritas, K. Prabucka, K.Nagórska, M. Pawelec, K. Golat</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w:t>
            </w:r>
          </w:p>
          <w:p>
            <w:pPr>
              <w:autoSpaceDE w:val="0"/>
              <w:autoSpaceDN w:val="0"/>
              <w:adjustRightInd w:val="0"/>
              <w:spacing w:before="100" w:beforeAutospacing="1" w:after="0" w:afterAutospacing="1" w:line="360" w:lineRule="auto"/>
              <w:jc w:val="both"/>
              <w:rPr>
                <w:rFonts w:ascii="Times New Roman" w:hAnsi="Times New Roman" w:cs="Times New Roman"/>
                <w:sz w:val="24"/>
                <w:szCs w:val="24"/>
              </w:rPr>
            </w:pPr>
          </w:p>
          <w:p>
            <w:pPr>
              <w:autoSpaceDE w:val="0"/>
              <w:autoSpaceDN w:val="0"/>
              <w:adjustRightInd w:val="0"/>
              <w:spacing w:before="100" w:beforeAutospacing="1" w:after="0" w:afterAutospacing="1" w:line="360" w:lineRule="auto"/>
              <w:jc w:val="both"/>
              <w:rPr>
                <w:rFonts w:ascii="Times New Roman" w:hAnsi="Times New Roman" w:cs="Times New Roman"/>
                <w:sz w:val="24"/>
                <w:szCs w:val="24"/>
              </w:rPr>
            </w:pPr>
            <w:r>
              <w:rPr>
                <w:rFonts w:ascii="Times New Roman" w:hAnsi="Times New Roman" w:cs="Times New Roman"/>
                <w:sz w:val="24"/>
                <w:szCs w:val="24"/>
              </w:rPr>
              <w:t>nauczyciele/specjaliści</w:t>
            </w:r>
          </w:p>
          <w:p>
            <w:pPr>
              <w:autoSpaceDE w:val="0"/>
              <w:autoSpaceDN w:val="0"/>
              <w:adjustRightInd w:val="0"/>
              <w:spacing w:before="100" w:beforeAutospacing="1" w:after="0" w:afterAutospacing="1" w:line="360" w:lineRule="auto"/>
              <w:jc w:val="both"/>
              <w:rPr>
                <w:rFonts w:ascii="Times New Roman" w:hAnsi="Times New Roman" w:cs="Times New Roman"/>
                <w:sz w:val="24"/>
                <w:szCs w:val="24"/>
              </w:rPr>
            </w:pPr>
          </w:p>
          <w:p>
            <w:pPr>
              <w:autoSpaceDE w:val="0"/>
              <w:autoSpaceDN w:val="0"/>
              <w:adjustRightInd w:val="0"/>
              <w:spacing w:before="100" w:beforeAutospacing="1" w:after="0" w:afterAutospacing="1" w:line="360" w:lineRule="auto"/>
              <w:jc w:val="both"/>
              <w:rPr>
                <w:rFonts w:ascii="Times New Roman" w:hAnsi="Times New Roman" w:cs="Times New Roman"/>
                <w:sz w:val="24"/>
                <w:szCs w:val="24"/>
              </w:rPr>
            </w:pPr>
            <w:r>
              <w:rPr>
                <w:rFonts w:ascii="Times New Roman" w:hAnsi="Times New Roman" w:cs="Times New Roman"/>
                <w:sz w:val="24"/>
                <w:szCs w:val="24"/>
              </w:rPr>
              <w:t>nauczyciel historii</w:t>
            </w:r>
          </w:p>
          <w:p>
            <w:pPr>
              <w:autoSpaceDE w:val="0"/>
              <w:autoSpaceDN w:val="0"/>
              <w:adjustRightInd w:val="0"/>
              <w:spacing w:before="100" w:beforeAutospacing="1" w:after="0" w:afterAutospacing="1" w:line="360" w:lineRule="auto"/>
              <w:jc w:val="both"/>
              <w:rPr>
                <w:rFonts w:ascii="Times New Roman" w:hAnsi="Times New Roman" w:cs="Times New Roman"/>
                <w:sz w:val="24"/>
                <w:szCs w:val="24"/>
              </w:rPr>
            </w:pPr>
          </w:p>
          <w:p>
            <w:pPr>
              <w:autoSpaceDE w:val="0"/>
              <w:autoSpaceDN w:val="0"/>
              <w:adjustRightInd w:val="0"/>
              <w:spacing w:before="100" w:beforeAutospacing="1" w:after="0" w:afterAutospacing="1" w:line="360" w:lineRule="auto"/>
              <w:jc w:val="both"/>
              <w:rPr>
                <w:rFonts w:ascii="Times New Roman" w:hAnsi="Times New Roman" w:cs="Times New Roman"/>
                <w:sz w:val="24"/>
                <w:szCs w:val="24"/>
              </w:rPr>
            </w:pPr>
          </w:p>
        </w:tc>
        <w:tc>
          <w:tcPr>
            <w:tcW w:w="1843"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12.2022</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10.12.2022,</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20.11.2022</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rok szkolny 2022/2023</w:t>
            </w:r>
          </w:p>
        </w:tc>
      </w:tr>
      <w:tr>
        <w:tblPrEx>
          <w:tblCellMar>
            <w:top w:w="0" w:type="dxa"/>
            <w:left w:w="28" w:type="dxa"/>
            <w:bottom w:w="0" w:type="dxa"/>
            <w:right w:w="28" w:type="dxa"/>
          </w:tblCellMar>
        </w:tblPrEx>
        <w:trPr>
          <w:trHeight w:val="1" w:hRule="atLeast"/>
        </w:trPr>
        <w:tc>
          <w:tcPr>
            <w:tcW w:w="3261"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b/>
                <w:bCs/>
                <w:sz w:val="24"/>
                <w:szCs w:val="24"/>
              </w:rPr>
              <w:t>pokazywanie, jak odróżniać dobro od zła</w:t>
            </w:r>
          </w:p>
        </w:tc>
        <w:tc>
          <w:tcPr>
            <w:tcW w:w="3402"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pogadanki z uczniami, wykorzystanie tekstów kultury do dyskusji na wskazany temat</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mediacje szkolne, rozmowy z psychologiem i pedagogiem/ pedagogiem specjalnym</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zajęcia religii</w:t>
            </w:r>
          </w:p>
        </w:tc>
        <w:tc>
          <w:tcPr>
            <w:tcW w:w="2835"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tabs>
                <w:tab w:val="left" w:pos="90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 wychowawcy klas, katecheci, inni pracownicy szkoły</w:t>
            </w:r>
          </w:p>
          <w:p>
            <w:pPr>
              <w:tabs>
                <w:tab w:val="left" w:pos="900"/>
              </w:tabs>
              <w:autoSpaceDE w:val="0"/>
              <w:autoSpaceDN w:val="0"/>
              <w:adjustRightInd w:val="0"/>
              <w:spacing w:after="0" w:line="360" w:lineRule="auto"/>
              <w:rPr>
                <w:rFonts w:ascii="Times New Roman" w:hAnsi="Times New Roman" w:cs="Times New Roman"/>
                <w:sz w:val="24"/>
                <w:szCs w:val="24"/>
              </w:rPr>
            </w:pPr>
          </w:p>
          <w:p>
            <w:pPr>
              <w:tabs>
                <w:tab w:val="left" w:pos="900"/>
              </w:tabs>
              <w:autoSpaceDE w:val="0"/>
              <w:autoSpaceDN w:val="0"/>
              <w:adjustRightInd w:val="0"/>
              <w:spacing w:after="0" w:line="360" w:lineRule="auto"/>
              <w:rPr>
                <w:rFonts w:ascii="Times New Roman" w:hAnsi="Times New Roman" w:cs="Times New Roman"/>
                <w:sz w:val="24"/>
                <w:szCs w:val="24"/>
              </w:rPr>
            </w:pPr>
          </w:p>
          <w:p>
            <w:pPr>
              <w:tabs>
                <w:tab w:val="left" w:pos="90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psycholog, pedagog/pedagog specjalny</w:t>
            </w:r>
          </w:p>
          <w:p>
            <w:pPr>
              <w:tabs>
                <w:tab w:val="left" w:pos="900"/>
              </w:tabs>
              <w:autoSpaceDE w:val="0"/>
              <w:autoSpaceDN w:val="0"/>
              <w:adjustRightInd w:val="0"/>
              <w:spacing w:after="0" w:line="360" w:lineRule="auto"/>
              <w:rPr>
                <w:rFonts w:ascii="Times New Roman" w:hAnsi="Times New Roman" w:cs="Times New Roman"/>
                <w:sz w:val="24"/>
                <w:szCs w:val="24"/>
              </w:rPr>
            </w:pPr>
          </w:p>
          <w:p>
            <w:pPr>
              <w:tabs>
                <w:tab w:val="left" w:pos="90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katecheta</w:t>
            </w:r>
          </w:p>
        </w:tc>
        <w:tc>
          <w:tcPr>
            <w:tcW w:w="1843"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tc>
      </w:tr>
      <w:tr>
        <w:tblPrEx>
          <w:tblCellMar>
            <w:top w:w="0" w:type="dxa"/>
            <w:left w:w="28" w:type="dxa"/>
            <w:bottom w:w="0" w:type="dxa"/>
            <w:right w:w="28" w:type="dxa"/>
          </w:tblCellMar>
        </w:tblPrEx>
        <w:trPr>
          <w:trHeight w:val="2112" w:hRule="atLeast"/>
        </w:trPr>
        <w:tc>
          <w:tcPr>
            <w:tcW w:w="3261"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b/>
                <w:bCs/>
                <w:sz w:val="24"/>
                <w:szCs w:val="24"/>
              </w:rPr>
              <w:t>kształtowanie umiejętności rozpoznawania własnych postaw wobec otoczenia, nauka samokontroli, pozytywnego rozwiązywania problemów oraz przeciwdziałania przemocy i agresji</w:t>
            </w:r>
          </w:p>
        </w:tc>
        <w:tc>
          <w:tcPr>
            <w:tcW w:w="3402"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rozmowy z uczniami, drama, inscenizowanie sytuacji trudnych</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zajęcia rozwijające kompetencje emocjonalno – społeczne</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rozmowy z psychologiem i pedagogiem</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 xml:space="preserve">Innowacja  „Savoir- Vivre – grunt to dobre wychowanie” – kl. 2 </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Konkurs Profilaktyczno - Ortograficzny</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 xml:space="preserve">konkurs Profilaktyczno – Plastyczny „Co za dużo to niezdrowo” kl. 4-8 </w:t>
            </w:r>
          </w:p>
        </w:tc>
        <w:tc>
          <w:tcPr>
            <w:tcW w:w="2835"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 wychowawcy klas, psycholog, pedagog/pedagog specjalny</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 zajęć rozwijających kompetencje emocjonalno - społeczne</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psycholog, pedagog</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nauczyciel </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współorganizujący proces kształcenia w kl. 2</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 Prawdzik, M. Nitschke</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 Prawdzik</w:t>
            </w:r>
          </w:p>
        </w:tc>
        <w:tc>
          <w:tcPr>
            <w:tcW w:w="1843"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cały rok szkolny, zależnie od potrzeb</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rok szkolny 2022/2023</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rok szkolny 2022/2023</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wg harmonogramu</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10.2022</w:t>
            </w:r>
          </w:p>
          <w:p>
            <w:pPr>
              <w:autoSpaceDE w:val="0"/>
              <w:autoSpaceDN w:val="0"/>
              <w:adjustRightInd w:val="0"/>
              <w:spacing w:after="283" w:line="360" w:lineRule="auto"/>
              <w:rPr>
                <w:rFonts w:ascii="Times New Roman" w:hAnsi="Times New Roman" w:cs="Times New Roman"/>
                <w:sz w:val="24"/>
                <w:szCs w:val="24"/>
              </w:rPr>
            </w:pPr>
          </w:p>
        </w:tc>
      </w:tr>
      <w:tr>
        <w:tblPrEx>
          <w:tblCellMar>
            <w:top w:w="0" w:type="dxa"/>
            <w:left w:w="28" w:type="dxa"/>
            <w:bottom w:w="0" w:type="dxa"/>
            <w:right w:w="28" w:type="dxa"/>
          </w:tblCellMar>
        </w:tblPrEx>
        <w:trPr>
          <w:trHeight w:val="5230" w:hRule="atLeast"/>
        </w:trPr>
        <w:tc>
          <w:tcPr>
            <w:tcW w:w="3261"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color w:val="FF0000"/>
                <w:sz w:val="24"/>
                <w:szCs w:val="24"/>
              </w:rPr>
            </w:pPr>
            <w:r>
              <w:rPr>
                <w:rFonts w:ascii="Times New Roman" w:hAnsi="Times New Roman" w:cs="Times New Roman"/>
                <w:b/>
                <w:bCs/>
                <w:sz w:val="24"/>
                <w:szCs w:val="24"/>
              </w:rPr>
              <w:t>budowanie postawy otwartości na osoby niepełnosprawne, zachęcanie do niesienia im pomocy i wspierania ich</w:t>
            </w:r>
          </w:p>
        </w:tc>
        <w:tc>
          <w:tcPr>
            <w:tcW w:w="3402"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wykorzystanie codziennych sytuacji szkolnych do nauki praktycznej pomocy osobom niepełnosprawnym</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rozmowy z uczniami, projekcje filmów, pogadanki</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obchody Dnia Osób z Niepełnosprawnością</w:t>
            </w: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obchody Dnia Autyzmu, Dnia Kolorowej Skarpetki</w:t>
            </w:r>
          </w:p>
        </w:tc>
        <w:tc>
          <w:tcPr>
            <w:tcW w:w="2835"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 wychowawcy klas, psycholog, pedagog, inni pracownicy szkoły, rodzice</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 specjaliści</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 Prabucka, K. Nagórka – Pacan, M. Pawelec, K. Golat</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 specjaliści, I. Warda, K. Bieszke, E. Iwanek</w:t>
            </w:r>
          </w:p>
        </w:tc>
        <w:tc>
          <w:tcPr>
            <w:tcW w:w="1843"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283" w:line="360" w:lineRule="auto"/>
              <w:rPr>
                <w:rFonts w:ascii="Times New Roman" w:hAnsi="Times New Roman" w:cs="Times New Roman"/>
                <w:color w:val="FF0000"/>
                <w:sz w:val="24"/>
                <w:szCs w:val="24"/>
              </w:rPr>
            </w:pPr>
          </w:p>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12.2022</w:t>
            </w:r>
          </w:p>
          <w:p>
            <w:pPr>
              <w:autoSpaceDE w:val="0"/>
              <w:autoSpaceDN w:val="0"/>
              <w:adjustRightInd w:val="0"/>
              <w:spacing w:after="283" w:line="360" w:lineRule="auto"/>
              <w:rPr>
                <w:rFonts w:ascii="Times New Roman" w:hAnsi="Times New Roman" w:cs="Times New Roman"/>
                <w:sz w:val="24"/>
                <w:szCs w:val="24"/>
              </w:rPr>
            </w:pPr>
          </w:p>
          <w:p>
            <w:pPr>
              <w:autoSpaceDE w:val="0"/>
              <w:autoSpaceDN w:val="0"/>
              <w:adjustRightInd w:val="0"/>
              <w:spacing w:after="283" w:line="360" w:lineRule="auto"/>
              <w:rPr>
                <w:rFonts w:ascii="Times New Roman" w:hAnsi="Times New Roman" w:cs="Times New Roman"/>
                <w:color w:val="FF0000"/>
                <w:sz w:val="24"/>
                <w:szCs w:val="24"/>
              </w:rPr>
            </w:pPr>
            <w:r>
              <w:rPr>
                <w:rFonts w:ascii="Times New Roman" w:hAnsi="Times New Roman" w:cs="Times New Roman"/>
                <w:sz w:val="24"/>
                <w:szCs w:val="24"/>
              </w:rPr>
              <w:t>04.2023</w:t>
            </w:r>
          </w:p>
        </w:tc>
      </w:tr>
      <w:tr>
        <w:tblPrEx>
          <w:tblCellMar>
            <w:top w:w="0" w:type="dxa"/>
            <w:left w:w="28" w:type="dxa"/>
            <w:bottom w:w="0" w:type="dxa"/>
            <w:right w:w="28" w:type="dxa"/>
          </w:tblCellMar>
        </w:tblPrEx>
        <w:trPr>
          <w:trHeight w:val="1" w:hRule="atLeast"/>
        </w:trPr>
        <w:tc>
          <w:tcPr>
            <w:tcW w:w="3261"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b/>
                <w:bCs/>
                <w:sz w:val="24"/>
                <w:szCs w:val="24"/>
              </w:rPr>
              <w:t>poznanie praw człowieka i praw dziecka</w:t>
            </w:r>
          </w:p>
        </w:tc>
        <w:tc>
          <w:tcPr>
            <w:tcW w:w="3402"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Dzień Praw Dziecka</w:t>
            </w:r>
          </w:p>
        </w:tc>
        <w:tc>
          <w:tcPr>
            <w:tcW w:w="2835"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 xml:space="preserve"> wychowawcy klas</w:t>
            </w:r>
          </w:p>
        </w:tc>
        <w:tc>
          <w:tcPr>
            <w:tcW w:w="1843" w:type="dxa"/>
            <w:tcBorders>
              <w:top w:val="single" w:color="000000" w:themeColor="text1" w:sz="2" w:space="0"/>
              <w:left w:val="single" w:color="7F7F7F" w:themeColor="background1" w:themeShade="80" w:sz="8"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color w:val="FF0000"/>
                <w:sz w:val="24"/>
                <w:szCs w:val="24"/>
              </w:rPr>
            </w:pPr>
            <w:r>
              <w:rPr>
                <w:rFonts w:ascii="Times New Roman" w:hAnsi="Times New Roman" w:cs="Times New Roman"/>
                <w:sz w:val="24"/>
                <w:szCs w:val="24"/>
              </w:rPr>
              <w:t>cały rok szkolny</w:t>
            </w:r>
          </w:p>
        </w:tc>
      </w:tr>
      <w:tr>
        <w:tblPrEx>
          <w:tblCellMar>
            <w:top w:w="0" w:type="dxa"/>
            <w:left w:w="28" w:type="dxa"/>
            <w:bottom w:w="0" w:type="dxa"/>
            <w:right w:w="28" w:type="dxa"/>
          </w:tblCellMar>
        </w:tblPrEx>
        <w:trPr>
          <w:trHeight w:val="1" w:hRule="atLeast"/>
        </w:trPr>
        <w:tc>
          <w:tcPr>
            <w:tcW w:w="3261"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vAlign w:val="center"/>
          </w:tcPr>
          <w:p>
            <w:pPr>
              <w:autoSpaceDE w:val="0"/>
              <w:autoSpaceDN w:val="0"/>
              <w:adjustRightInd w:val="0"/>
              <w:spacing w:after="283" w:line="360" w:lineRule="auto"/>
              <w:rPr>
                <w:rFonts w:ascii="Times New Roman" w:hAnsi="Times New Roman" w:cs="Times New Roman"/>
                <w:b/>
                <w:bCs/>
                <w:sz w:val="24"/>
                <w:szCs w:val="24"/>
              </w:rPr>
            </w:pPr>
            <w:r>
              <w:rPr>
                <w:rFonts w:ascii="Times New Roman" w:hAnsi="Times New Roman" w:cs="Times New Roman"/>
                <w:b/>
                <w:bCs/>
                <w:sz w:val="24"/>
                <w:szCs w:val="24"/>
              </w:rPr>
              <w:t>rozwijanie wrażliwości wobec zwierząt</w:t>
            </w:r>
          </w:p>
        </w:tc>
        <w:tc>
          <w:tcPr>
            <w:tcW w:w="3402"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zbiórka żywności i rzeczy do schroniska dla zwierząt</w:t>
            </w:r>
          </w:p>
        </w:tc>
        <w:tc>
          <w:tcPr>
            <w:tcW w:w="2835"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nauczyciele klas I-III wraz z nauczycielami współorganizującymi proces kształcenia</w:t>
            </w:r>
          </w:p>
        </w:tc>
        <w:tc>
          <w:tcPr>
            <w:tcW w:w="1843" w:type="dxa"/>
            <w:tcBorders>
              <w:top w:val="single" w:color="000000" w:themeColor="text1" w:sz="2" w:space="0"/>
              <w:left w:val="single" w:color="7F7F7F" w:themeColor="background1" w:themeShade="80" w:sz="8" w:space="0"/>
              <w:bottom w:val="single" w:color="7F7F7F" w:themeColor="background1" w:themeShade="80" w:sz="8" w:space="0"/>
              <w:right w:val="single" w:color="000000" w:themeColor="text1" w:sz="2" w:space="0"/>
            </w:tcBorders>
            <w:shd w:val="clear" w:color="auto" w:fill="FFFFFF" w:themeFill="background1"/>
          </w:tcPr>
          <w:p>
            <w:pPr>
              <w:autoSpaceDE w:val="0"/>
              <w:autoSpaceDN w:val="0"/>
              <w:adjustRightInd w:val="0"/>
              <w:spacing w:after="283" w:line="360" w:lineRule="auto"/>
              <w:rPr>
                <w:rFonts w:ascii="Times New Roman" w:hAnsi="Times New Roman" w:cs="Times New Roman"/>
                <w:sz w:val="24"/>
                <w:szCs w:val="24"/>
              </w:rPr>
            </w:pPr>
            <w:r>
              <w:rPr>
                <w:rFonts w:ascii="Times New Roman" w:hAnsi="Times New Roman" w:cs="Times New Roman"/>
                <w:sz w:val="24"/>
                <w:szCs w:val="24"/>
              </w:rPr>
              <w:t>I półrocze 2022/2023</w:t>
            </w:r>
          </w:p>
        </w:tc>
      </w:tr>
      <w:tr>
        <w:tblPrEx>
          <w:tblCellMar>
            <w:top w:w="0" w:type="dxa"/>
            <w:left w:w="55" w:type="dxa"/>
            <w:bottom w:w="0" w:type="dxa"/>
            <w:right w:w="55" w:type="dxa"/>
          </w:tblCellMar>
        </w:tblPrEx>
        <w:trPr>
          <w:trHeight w:val="1" w:hRule="atLeast"/>
        </w:trPr>
        <w:tc>
          <w:tcPr>
            <w:tcW w:w="326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b/>
                <w:bCs/>
                <w:sz w:val="24"/>
                <w:szCs w:val="24"/>
              </w:rPr>
              <w:t>rozwijanie empatii, umiejętności podejmowania działań mających na celu pomoc słabszym i potrzebującym</w:t>
            </w:r>
          </w:p>
        </w:tc>
        <w:tc>
          <w:tcPr>
            <w:tcW w:w="340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wolontariat szkolny – akcje charytatywne </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Samorząd Szkolny </w:t>
            </w:r>
          </w:p>
          <w:p>
            <w:pPr>
              <w:spacing w:after="0" w:line="360" w:lineRule="auto"/>
              <w:rPr>
                <w:rFonts w:ascii="Times New Roman" w:hAnsi="Times New Roman" w:cs="Times New Roman"/>
                <w:sz w:val="24"/>
                <w:szCs w:val="24"/>
              </w:rPr>
            </w:pPr>
            <w:r>
              <w:rPr>
                <w:rFonts w:ascii="Times New Roman" w:hAnsi="Times New Roman" w:cs="Times New Roman"/>
                <w:sz w:val="24"/>
                <w:szCs w:val="24"/>
              </w:rPr>
              <w:t>Dzień Wolontariatu</w:t>
            </w:r>
          </w:p>
          <w:p>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Pasowanie na ucznia (kl. </w:t>
            </w:r>
            <w:r>
              <w:rPr>
                <w:rFonts w:ascii="Times New Roman" w:hAnsi="Times New Roman" w:cs="Times New Roman"/>
                <w:sz w:val="24"/>
                <w:szCs w:val="24"/>
                <w:lang w:val="en-US"/>
              </w:rPr>
              <w:t>I)</w:t>
            </w:r>
          </w:p>
          <w:p>
            <w:pPr>
              <w:autoSpaceDE w:val="0"/>
              <w:autoSpaceDN w:val="0"/>
              <w:adjustRightInd w:val="0"/>
              <w:spacing w:after="0" w:line="360" w:lineRule="auto"/>
              <w:rPr>
                <w:rFonts w:ascii="Times New Roman" w:hAnsi="Times New Roman" w:cs="Times New Roman"/>
                <w:sz w:val="24"/>
                <w:szCs w:val="24"/>
              </w:rPr>
            </w:pPr>
          </w:p>
        </w:tc>
        <w:tc>
          <w:tcPr>
            <w:tcW w:w="283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sz w:val="24"/>
                <w:szCs w:val="24"/>
              </w:rPr>
              <w:t>wychowawcy klas, nauczyciele, specjaliści</w:t>
            </w:r>
          </w:p>
        </w:tc>
        <w:tc>
          <w:tcPr>
            <w:tcW w:w="184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cały rok</w:t>
            </w:r>
          </w:p>
          <w:p>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sz w:val="24"/>
                <w:szCs w:val="24"/>
              </w:rPr>
              <w:t>cały rok</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05.12.2022</w:t>
            </w:r>
          </w:p>
          <w:p>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sz w:val="24"/>
                <w:szCs w:val="24"/>
              </w:rPr>
              <w:t>10.2022</w:t>
            </w:r>
          </w:p>
        </w:tc>
      </w:tr>
      <w:tr>
        <w:tblPrEx>
          <w:tblCellMar>
            <w:top w:w="0" w:type="dxa"/>
            <w:left w:w="55" w:type="dxa"/>
            <w:bottom w:w="0" w:type="dxa"/>
            <w:right w:w="55" w:type="dxa"/>
          </w:tblCellMar>
        </w:tblPrEx>
        <w:trPr>
          <w:trHeight w:val="988" w:hRule="atLeast"/>
        </w:trPr>
        <w:tc>
          <w:tcPr>
            <w:tcW w:w="326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kształtowanie postawy wyrażającej szacunek do ludzi niezależnie od religii, statusu materialnego, wieku, wyglądu, poziomu rozwoju intelektualnego i fizycznego, narodowości oraz respektowanie ich praw</w:t>
            </w:r>
          </w:p>
        </w:tc>
        <w:tc>
          <w:tcPr>
            <w:tcW w:w="340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organizowanie</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Dnia Dziecka, </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Dzień Babci i Dziadka</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uczenie tolerancji i akceptacji, umiejętności zachowania się w sytuacjach trudnych</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Europejski Dzień Języków Obcych</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Konkurs „The big challenge”</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Dzień św. Patryka</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Szkolne śpiewanie Kolęd</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Konkurs bożonarodzeniowy „Najładniejsza dekoracja”</w:t>
            </w:r>
          </w:p>
        </w:tc>
        <w:tc>
          <w:tcPr>
            <w:tcW w:w="283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wychowawcy klas, nauczyciele, specjaliści</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I.Warda, E. Iwanek, K. Bieszke</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 wychowawcy, specjaliści, psycholog/pedagog</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 Kejzer, E. Grzymała</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 Klimek</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 Grzymała</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 Klimek, </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 Juras, M. Klimek, E. Grzymała</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 Grefkiewicz, M. Krzemińska – Zasuwa, K.Śpiewak, A. Drifkowska</w:t>
            </w:r>
          </w:p>
        </w:tc>
        <w:tc>
          <w:tcPr>
            <w:tcW w:w="184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01.06.2023</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01.2023</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26.09.2022</w:t>
            </w: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03.2023</w:t>
            </w: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12.2022</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sz w:val="24"/>
                <w:szCs w:val="24"/>
              </w:rPr>
              <w:t>12.2022</w:t>
            </w:r>
          </w:p>
        </w:tc>
      </w:tr>
      <w:tr>
        <w:tblPrEx>
          <w:tblCellMar>
            <w:top w:w="0" w:type="dxa"/>
            <w:left w:w="55" w:type="dxa"/>
            <w:bottom w:w="0" w:type="dxa"/>
            <w:right w:w="55" w:type="dxa"/>
          </w:tblCellMar>
        </w:tblPrEx>
        <w:trPr>
          <w:trHeight w:val="1" w:hRule="atLeast"/>
        </w:trPr>
        <w:tc>
          <w:tcPr>
            <w:tcW w:w="326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kształtowanie szacunku wobec miejsc pamięci narodowej, świąt państwowych i bohaterów narodowych</w:t>
            </w:r>
          </w:p>
        </w:tc>
        <w:tc>
          <w:tcPr>
            <w:tcW w:w="340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 xml:space="preserve"> uczestnictwo w uroczystościach, apelach związanych ze świętami narodowymi</w:t>
            </w:r>
          </w:p>
          <w:p>
            <w:pPr>
              <w:autoSpaceDE w:val="0"/>
              <w:autoSpaceDN w:val="0"/>
              <w:adjustRightInd w:val="0"/>
              <w:spacing w:after="0" w:line="360" w:lineRule="auto"/>
              <w:ind w:hanging="55"/>
              <w:rPr>
                <w:rFonts w:ascii="Times New Roman" w:hAnsi="Times New Roman" w:cs="Times New Roman"/>
                <w:sz w:val="24"/>
                <w:szCs w:val="24"/>
              </w:rPr>
            </w:pP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obchody Narodowego Święta Niepodległości</w:t>
            </w:r>
          </w:p>
          <w:p>
            <w:pPr>
              <w:autoSpaceDE w:val="0"/>
              <w:autoSpaceDN w:val="0"/>
              <w:adjustRightInd w:val="0"/>
              <w:spacing w:after="0" w:line="360" w:lineRule="auto"/>
              <w:ind w:hanging="55"/>
              <w:rPr>
                <w:rFonts w:ascii="Times New Roman" w:hAnsi="Times New Roman" w:cs="Times New Roman"/>
                <w:sz w:val="24"/>
                <w:szCs w:val="24"/>
              </w:rPr>
            </w:pP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konkurs kuratoryjny z j. polskiego Święto Narodowe 3 Maja</w:t>
            </w:r>
          </w:p>
          <w:p>
            <w:pPr>
              <w:autoSpaceDE w:val="0"/>
              <w:autoSpaceDN w:val="0"/>
              <w:adjustRightInd w:val="0"/>
              <w:spacing w:after="0" w:line="360" w:lineRule="auto"/>
              <w:ind w:hanging="55"/>
              <w:rPr>
                <w:rFonts w:ascii="Times New Roman" w:hAnsi="Times New Roman" w:cs="Times New Roman"/>
                <w:sz w:val="24"/>
                <w:szCs w:val="24"/>
              </w:rPr>
            </w:pPr>
          </w:p>
          <w:p>
            <w:pPr>
              <w:autoSpaceDE w:val="0"/>
              <w:autoSpaceDN w:val="0"/>
              <w:adjustRightInd w:val="0"/>
              <w:spacing w:after="0" w:line="360" w:lineRule="auto"/>
              <w:ind w:hanging="55"/>
              <w:rPr>
                <w:rFonts w:ascii="Times New Roman" w:hAnsi="Times New Roman" w:cs="Times New Roman"/>
                <w:sz w:val="24"/>
                <w:szCs w:val="24"/>
              </w:rPr>
            </w:pP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 xml:space="preserve">Dzień Edukacji Narodowej </w:t>
            </w:r>
          </w:p>
          <w:p>
            <w:pPr>
              <w:autoSpaceDE w:val="0"/>
              <w:autoSpaceDN w:val="0"/>
              <w:adjustRightInd w:val="0"/>
              <w:spacing w:after="0" w:line="360" w:lineRule="auto"/>
              <w:ind w:hanging="55"/>
              <w:rPr>
                <w:rFonts w:ascii="Times New Roman" w:hAnsi="Times New Roman" w:cs="Times New Roman"/>
                <w:sz w:val="24"/>
                <w:szCs w:val="24"/>
              </w:rPr>
            </w:pP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czczenie miejsc pamięci narodowej (składanie kwiatów, zniczy)</w:t>
            </w: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opieka and pomnikiem patrona szkoły Brunona Gregorkiewicza oraz pomnikiem Marszu Śmierci w Pręgowie</w:t>
            </w:r>
          </w:p>
        </w:tc>
        <w:tc>
          <w:tcPr>
            <w:tcW w:w="283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wychowawcy klas, nauczyciele</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Jetkowska</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Jetkowska</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w:t>
            </w:r>
          </w:p>
        </w:tc>
        <w:tc>
          <w:tcPr>
            <w:tcW w:w="184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wg harmonogramu imprez </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11.11.2022</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11.11.2022</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03.05.2023</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27.10.2022</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kwiecień 2023 </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10.2022</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cały rok szkolny</w:t>
            </w:r>
          </w:p>
        </w:tc>
      </w:tr>
      <w:tr>
        <w:tblPrEx>
          <w:tblCellMar>
            <w:top w:w="0" w:type="dxa"/>
            <w:left w:w="55" w:type="dxa"/>
            <w:bottom w:w="0" w:type="dxa"/>
            <w:right w:w="55" w:type="dxa"/>
          </w:tblCellMar>
        </w:tblPrEx>
        <w:trPr>
          <w:trHeight w:val="4380" w:hRule="atLeast"/>
        </w:trPr>
        <w:tc>
          <w:tcPr>
            <w:tcW w:w="326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propagowanie wiedzy związanej z historią</w:t>
            </w:r>
            <w:r>
              <w:rPr>
                <w:rFonts w:ascii="Times New Roman" w:hAnsi="Times New Roman" w:cs="Times New Roman"/>
                <w:b/>
                <w:bCs/>
                <w:sz w:val="24"/>
                <w:szCs w:val="24"/>
              </w:rPr>
              <w:br w:type="textWrapping"/>
            </w:r>
            <w:r>
              <w:rPr>
                <w:rFonts w:ascii="Times New Roman" w:hAnsi="Times New Roman" w:cs="Times New Roman"/>
                <w:b/>
                <w:bCs/>
                <w:sz w:val="24"/>
                <w:szCs w:val="24"/>
              </w:rPr>
              <w:t xml:space="preserve"> i kulturą regionu, ojczyzny, Europy, upowszechnianie założeń edukacji klasycznej</w:t>
            </w:r>
          </w:p>
        </w:tc>
        <w:tc>
          <w:tcPr>
            <w:tcW w:w="340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organizowanie wycieczek do miejsc pamięci narodowej (muzea, wystawy, pomniki...)</w:t>
            </w: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 xml:space="preserve">wycieczka na pola Grunwaldu, </w:t>
            </w: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zbieranie i dokumentowanie informacji o regionie, ojczyźnie i Europie</w:t>
            </w:r>
          </w:p>
          <w:p>
            <w:pPr>
              <w:autoSpaceDE w:val="0"/>
              <w:autoSpaceDN w:val="0"/>
              <w:adjustRightInd w:val="0"/>
              <w:spacing w:after="0" w:line="360" w:lineRule="auto"/>
              <w:ind w:hanging="55"/>
              <w:rPr>
                <w:rFonts w:ascii="Times New Roman" w:hAnsi="Times New Roman" w:cs="Times New Roman"/>
                <w:sz w:val="24"/>
                <w:szCs w:val="24"/>
              </w:rPr>
            </w:pP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udział w konkursie „Rodno mowa”</w:t>
            </w:r>
          </w:p>
          <w:p>
            <w:pPr>
              <w:autoSpaceDE w:val="0"/>
              <w:autoSpaceDN w:val="0"/>
              <w:adjustRightInd w:val="0"/>
              <w:spacing w:after="0" w:line="360" w:lineRule="auto"/>
              <w:ind w:hanging="55"/>
              <w:rPr>
                <w:rFonts w:ascii="Times New Roman" w:hAnsi="Times New Roman" w:cs="Times New Roman"/>
                <w:sz w:val="24"/>
                <w:szCs w:val="24"/>
              </w:rPr>
            </w:pP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 xml:space="preserve">konkursy w ramach </w:t>
            </w:r>
            <w:r>
              <w:rPr>
                <w:rFonts w:ascii="Times New Roman" w:hAnsi="Times New Roman" w:cs="Times New Roman"/>
                <w:sz w:val="24"/>
                <w:szCs w:val="24"/>
              </w:rPr>
              <w:br w:type="textWrapping"/>
            </w:r>
            <w:r>
              <w:rPr>
                <w:rFonts w:ascii="Times New Roman" w:hAnsi="Times New Roman" w:cs="Times New Roman"/>
                <w:sz w:val="24"/>
                <w:szCs w:val="24"/>
              </w:rPr>
              <w:t>j. kaszubskiego</w:t>
            </w:r>
          </w:p>
          <w:p>
            <w:pPr>
              <w:autoSpaceDE w:val="0"/>
              <w:autoSpaceDN w:val="0"/>
              <w:adjustRightInd w:val="0"/>
              <w:spacing w:after="0" w:line="360" w:lineRule="auto"/>
              <w:ind w:hanging="55"/>
              <w:rPr>
                <w:rFonts w:ascii="Times New Roman" w:hAnsi="Times New Roman" w:cs="Times New Roman"/>
                <w:sz w:val="24"/>
                <w:szCs w:val="24"/>
              </w:rPr>
            </w:pP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wycieczki po regionie Kaszub w ramach języka kaszubskiego</w:t>
            </w:r>
          </w:p>
          <w:p>
            <w:pPr>
              <w:autoSpaceDE w:val="0"/>
              <w:autoSpaceDN w:val="0"/>
              <w:adjustRightInd w:val="0"/>
              <w:spacing w:after="0" w:line="360" w:lineRule="auto"/>
              <w:ind w:hanging="55"/>
              <w:rPr>
                <w:rFonts w:ascii="Times New Roman" w:hAnsi="Times New Roman" w:cs="Times New Roman"/>
                <w:sz w:val="24"/>
                <w:szCs w:val="24"/>
              </w:rPr>
            </w:pPr>
          </w:p>
          <w:p>
            <w:pPr>
              <w:autoSpaceDE w:val="0"/>
              <w:autoSpaceDN w:val="0"/>
              <w:adjustRightInd w:val="0"/>
              <w:spacing w:after="0" w:line="360" w:lineRule="auto"/>
              <w:ind w:left="-55"/>
              <w:rPr>
                <w:rFonts w:ascii="Times New Roman" w:hAnsi="Times New Roman" w:cs="Times New Roman"/>
                <w:sz w:val="24"/>
                <w:szCs w:val="24"/>
              </w:rPr>
            </w:pPr>
            <w:r>
              <w:rPr>
                <w:rFonts w:ascii="Times New Roman" w:hAnsi="Times New Roman" w:cs="Times New Roman"/>
                <w:sz w:val="24"/>
                <w:szCs w:val="24"/>
              </w:rPr>
              <w:t>konkurs Recytatorski „Barwy wiosny w językach europejskich”</w:t>
            </w:r>
          </w:p>
          <w:p>
            <w:pPr>
              <w:autoSpaceDE w:val="0"/>
              <w:autoSpaceDN w:val="0"/>
              <w:adjustRightInd w:val="0"/>
              <w:spacing w:after="0" w:line="360" w:lineRule="auto"/>
              <w:ind w:hanging="55"/>
              <w:rPr>
                <w:rFonts w:ascii="Times New Roman" w:hAnsi="Times New Roman" w:cs="Times New Roman"/>
                <w:sz w:val="24"/>
                <w:szCs w:val="24"/>
              </w:rPr>
            </w:pPr>
          </w:p>
          <w:p>
            <w:pPr>
              <w:autoSpaceDE w:val="0"/>
              <w:autoSpaceDN w:val="0"/>
              <w:adjustRightInd w:val="0"/>
              <w:spacing w:after="0" w:line="360" w:lineRule="auto"/>
              <w:ind w:hanging="55"/>
              <w:rPr>
                <w:rFonts w:ascii="Times New Roman" w:hAnsi="Times New Roman" w:cs="Times New Roman"/>
                <w:sz w:val="24"/>
                <w:szCs w:val="24"/>
              </w:rPr>
            </w:pP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udział w projekcie „Akademia Gdańskich Lwiątek” – kl. II i III</w:t>
            </w:r>
          </w:p>
          <w:p>
            <w:pPr>
              <w:autoSpaceDE w:val="0"/>
              <w:autoSpaceDN w:val="0"/>
              <w:adjustRightInd w:val="0"/>
              <w:spacing w:after="0" w:line="360" w:lineRule="auto"/>
              <w:ind w:hanging="55"/>
              <w:rPr>
                <w:rFonts w:ascii="Times New Roman" w:hAnsi="Times New Roman" w:cs="Times New Roman"/>
                <w:color w:val="FF0000"/>
                <w:sz w:val="24"/>
                <w:szCs w:val="24"/>
              </w:rPr>
            </w:pPr>
          </w:p>
          <w:p>
            <w:pPr>
              <w:autoSpaceDE w:val="0"/>
              <w:autoSpaceDN w:val="0"/>
              <w:adjustRightInd w:val="0"/>
              <w:spacing w:after="0" w:line="360" w:lineRule="auto"/>
              <w:ind w:hanging="55"/>
              <w:rPr>
                <w:rFonts w:ascii="Times New Roman" w:hAnsi="Times New Roman" w:cs="Times New Roman"/>
                <w:color w:val="FF0000"/>
                <w:sz w:val="24"/>
                <w:szCs w:val="24"/>
              </w:rPr>
            </w:pPr>
          </w:p>
          <w:p>
            <w:pPr>
              <w:autoSpaceDE w:val="0"/>
              <w:autoSpaceDN w:val="0"/>
              <w:adjustRightInd w:val="0"/>
              <w:spacing w:after="0" w:line="360" w:lineRule="auto"/>
              <w:ind w:hanging="55"/>
              <w:rPr>
                <w:rFonts w:ascii="Times New Roman" w:hAnsi="Times New Roman" w:cs="Times New Roman"/>
                <w:color w:val="FF0000"/>
                <w:sz w:val="24"/>
                <w:szCs w:val="24"/>
              </w:rPr>
            </w:pPr>
          </w:p>
          <w:p>
            <w:pPr>
              <w:autoSpaceDE w:val="0"/>
              <w:autoSpaceDN w:val="0"/>
              <w:adjustRightInd w:val="0"/>
              <w:spacing w:after="0" w:line="360" w:lineRule="auto"/>
              <w:ind w:hanging="55"/>
              <w:rPr>
                <w:rFonts w:ascii="Times New Roman" w:hAnsi="Times New Roman" w:cs="Times New Roman"/>
                <w:color w:val="FF0000"/>
                <w:sz w:val="24"/>
                <w:szCs w:val="24"/>
              </w:rPr>
            </w:pPr>
          </w:p>
          <w:p>
            <w:pPr>
              <w:autoSpaceDE w:val="0"/>
              <w:autoSpaceDN w:val="0"/>
              <w:adjustRightInd w:val="0"/>
              <w:spacing w:after="0" w:line="360" w:lineRule="auto"/>
              <w:ind w:hanging="55"/>
              <w:rPr>
                <w:rFonts w:ascii="Times New Roman" w:hAnsi="Times New Roman" w:cs="Times New Roman"/>
                <w:color w:val="FF0000"/>
                <w:sz w:val="24"/>
                <w:szCs w:val="24"/>
              </w:rPr>
            </w:pP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Projekt „BohaterON”</w:t>
            </w:r>
          </w:p>
          <w:p>
            <w:pPr>
              <w:autoSpaceDE w:val="0"/>
              <w:autoSpaceDN w:val="0"/>
              <w:adjustRightInd w:val="0"/>
              <w:spacing w:after="0" w:line="360" w:lineRule="auto"/>
              <w:ind w:hanging="55"/>
              <w:rPr>
                <w:rFonts w:ascii="Times New Roman" w:hAnsi="Times New Roman" w:cs="Times New Roman"/>
                <w:color w:val="FF0000"/>
                <w:sz w:val="24"/>
                <w:szCs w:val="24"/>
              </w:rPr>
            </w:pP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opracowanie haseł w j. łacińskim zgodnie z porami roku, wydarzeniami kalendarzowymi i prezentacja ich na tablicy świetlicowej</w:t>
            </w:r>
          </w:p>
          <w:p>
            <w:pPr>
              <w:autoSpaceDE w:val="0"/>
              <w:autoSpaceDN w:val="0"/>
              <w:adjustRightInd w:val="0"/>
              <w:spacing w:after="0" w:line="360" w:lineRule="auto"/>
              <w:ind w:hanging="55"/>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Analiza wybranych wyrażeń łacińskich przy okazji omawiania „Quo vadis”. Wykorzystanie sentencji łacińskich na lekcjach języka polskiego w klasie ósmej. Wprowadzanie paremii prawniczych. </w:t>
            </w:r>
          </w:p>
          <w:p>
            <w:pPr>
              <w:autoSpaceDE w:val="0"/>
              <w:autoSpaceDN w:val="0"/>
              <w:adjustRightInd w:val="0"/>
              <w:spacing w:after="0" w:line="360" w:lineRule="auto"/>
              <w:ind w:hanging="55"/>
              <w:rPr>
                <w:rFonts w:ascii="Times New Roman" w:hAnsi="Times New Roman" w:cs="Times New Roman"/>
                <w:sz w:val="24"/>
                <w:szCs w:val="24"/>
              </w:rPr>
            </w:pPr>
          </w:p>
        </w:tc>
        <w:tc>
          <w:tcPr>
            <w:tcW w:w="283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wychowawcy klas, nauczyciele, specjaliści </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n-l j.kaszubskiego</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n-l j.kaszubskiego</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 Nitschke, A. Jetkowska</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 kl. II i III i nauczyciele współorganizujący proces kształcenia w tych klasach</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 Kondratowska</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Makaruk, E. Małolepsza</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Jetkowska</w:t>
            </w:r>
          </w:p>
        </w:tc>
        <w:tc>
          <w:tcPr>
            <w:tcW w:w="184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wg harmonogramu imprez</w:t>
            </w: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rok szkolny 2022/2023</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03.2023</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rok szkolny 2022/2023</w:t>
            </w: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11.2022</w:t>
            </w: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rok szkolny 2022/2023</w:t>
            </w: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p>
            <w:pPr>
              <w:autoSpaceDE w:val="0"/>
              <w:autoSpaceDN w:val="0"/>
              <w:adjustRightInd w:val="0"/>
              <w:spacing w:after="0" w:line="360" w:lineRule="auto"/>
              <w:rPr>
                <w:rFonts w:ascii="Times New Roman" w:hAnsi="Times New Roman" w:cs="Times New Roman"/>
                <w:color w:val="FF0000"/>
                <w:sz w:val="24"/>
                <w:szCs w:val="24"/>
              </w:rPr>
            </w:pPr>
          </w:p>
        </w:tc>
      </w:tr>
      <w:tr>
        <w:tblPrEx>
          <w:tblCellMar>
            <w:top w:w="0" w:type="dxa"/>
            <w:left w:w="55" w:type="dxa"/>
            <w:bottom w:w="0" w:type="dxa"/>
            <w:right w:w="55" w:type="dxa"/>
          </w:tblCellMar>
        </w:tblPrEx>
        <w:trPr>
          <w:trHeight w:val="988" w:hRule="atLeast"/>
        </w:trPr>
        <w:tc>
          <w:tcPr>
            <w:tcW w:w="326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budowanie poczucia dumy z bycia Polakiem</w:t>
            </w:r>
            <w:r>
              <w:rPr>
                <w:rFonts w:ascii="Times New Roman" w:hAnsi="Times New Roman" w:cs="Times New Roman"/>
                <w:b/>
                <w:bCs/>
                <w:sz w:val="24"/>
                <w:szCs w:val="24"/>
              </w:rPr>
              <w:br w:type="textWrapping"/>
            </w:r>
            <w:r>
              <w:rPr>
                <w:rFonts w:ascii="Times New Roman" w:hAnsi="Times New Roman" w:cs="Times New Roman"/>
                <w:b/>
                <w:bCs/>
                <w:sz w:val="24"/>
                <w:szCs w:val="24"/>
              </w:rPr>
              <w:t xml:space="preserve"> i  Europejczykiem</w:t>
            </w:r>
          </w:p>
        </w:tc>
        <w:tc>
          <w:tcPr>
            <w:tcW w:w="340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ind w:hanging="55"/>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zwiedzanie i poznawanie miejsc związanych z polskością i europejskością (ECS, Muzeum II wojny Światowej i in.)</w:t>
            </w: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upamiętnienie rocznicy wejścia Polski do UE</w:t>
            </w:r>
          </w:p>
          <w:p>
            <w:pPr>
              <w:spacing w:before="100" w:beforeAutospacing="1" w:after="100" w:afterAutospacing="1"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Dzień Języka Ojczystego</w:t>
            </w:r>
          </w:p>
          <w:p>
            <w:pPr>
              <w:spacing w:before="100" w:beforeAutospacing="1" w:after="100" w:afterAutospacing="1" w:line="360" w:lineRule="auto"/>
              <w:rPr>
                <w:rFonts w:ascii="Times New Roman" w:hAnsi="Times New Roman" w:cs="Times New Roman" w:eastAsiaTheme="minorEastAsia"/>
                <w:sz w:val="24"/>
                <w:szCs w:val="24"/>
              </w:rPr>
            </w:pPr>
          </w:p>
          <w:p>
            <w:pPr>
              <w:spacing w:before="100" w:beforeAutospacing="1" w:after="100" w:afterAutospacing="1"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Konkurs recytatorski „Rodno mowa”</w:t>
            </w:r>
          </w:p>
        </w:tc>
        <w:tc>
          <w:tcPr>
            <w:tcW w:w="283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wychowawcy klas, nauczyciele, specjaliści </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 Nitschke, A. Jetkowska, A. Dąbrowska</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Dąbrowska</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tc>
        <w:tc>
          <w:tcPr>
            <w:tcW w:w="184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wg harmonogramu imprez</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02.2023</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03.04.2023</w:t>
            </w:r>
          </w:p>
        </w:tc>
      </w:tr>
      <w:tr>
        <w:tblPrEx>
          <w:tblCellMar>
            <w:top w:w="0" w:type="dxa"/>
            <w:left w:w="55" w:type="dxa"/>
            <w:bottom w:w="0" w:type="dxa"/>
            <w:right w:w="55" w:type="dxa"/>
          </w:tblCellMar>
        </w:tblPrEx>
        <w:trPr>
          <w:trHeight w:val="1828" w:hRule="atLeast"/>
        </w:trPr>
        <w:tc>
          <w:tcPr>
            <w:tcW w:w="326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ind w:left="83"/>
              <w:rPr>
                <w:rFonts w:ascii="Times New Roman" w:hAnsi="Times New Roman" w:cs="Times New Roman"/>
                <w:color w:val="FF0000"/>
                <w:sz w:val="24"/>
                <w:szCs w:val="24"/>
              </w:rPr>
            </w:pPr>
            <w:r>
              <w:rPr>
                <w:rFonts w:ascii="Times New Roman" w:hAnsi="Times New Roman" w:cs="Times New Roman"/>
                <w:b/>
                <w:bCs/>
                <w:sz w:val="24"/>
                <w:szCs w:val="24"/>
              </w:rPr>
              <w:t>Poznanie dziedzictwa kultury narodowej    i europejskiej</w:t>
            </w:r>
          </w:p>
        </w:tc>
        <w:tc>
          <w:tcPr>
            <w:tcW w:w="340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ind w:left="-55"/>
              <w:rPr>
                <w:rFonts w:ascii="Times New Roman" w:hAnsi="Times New Roman" w:cs="Times New Roman"/>
                <w:sz w:val="24"/>
                <w:szCs w:val="24"/>
              </w:rPr>
            </w:pPr>
            <w:r>
              <w:rPr>
                <w:rFonts w:ascii="Times New Roman" w:hAnsi="Times New Roman" w:cs="Times New Roman"/>
                <w:sz w:val="24"/>
                <w:szCs w:val="24"/>
              </w:rPr>
              <w:t>wyjście do instytucji kulturalnych, wycieczka online do Muzeum Powstania Warszawskiego, ECS,</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wycieczka do Parku Etnograficznego w Oliwie– poznanie historii i kultury ludowej Polski</w:t>
            </w:r>
          </w:p>
          <w:p>
            <w:pPr>
              <w:autoSpaceDE w:val="0"/>
              <w:autoSpaceDN w:val="0"/>
              <w:adjustRightInd w:val="0"/>
              <w:spacing w:after="0" w:line="360" w:lineRule="auto"/>
              <w:ind w:hanging="55"/>
              <w:rPr>
                <w:rFonts w:ascii="Times New Roman" w:hAnsi="Times New Roman" w:cs="Times New Roman"/>
                <w:sz w:val="24"/>
                <w:szCs w:val="24"/>
              </w:rPr>
            </w:pPr>
            <w:r>
              <w:rPr>
                <w:rFonts w:ascii="Times New Roman" w:hAnsi="Times New Roman" w:cs="Times New Roman"/>
                <w:sz w:val="24"/>
                <w:szCs w:val="24"/>
              </w:rPr>
              <w:t>korzystanie z zasobów Muzeum w Luwrze</w:t>
            </w:r>
          </w:p>
          <w:p>
            <w:pPr>
              <w:autoSpaceDE w:val="0"/>
              <w:autoSpaceDN w:val="0"/>
              <w:adjustRightInd w:val="0"/>
              <w:spacing w:after="0" w:line="360" w:lineRule="auto"/>
              <w:ind w:hanging="55"/>
              <w:rPr>
                <w:rFonts w:ascii="Times New Roman" w:hAnsi="Times New Roman" w:cs="Times New Roman"/>
                <w:color w:val="FF0000"/>
                <w:sz w:val="24"/>
                <w:szCs w:val="24"/>
              </w:rPr>
            </w:pPr>
          </w:p>
          <w:p>
            <w:pPr>
              <w:autoSpaceDE w:val="0"/>
              <w:autoSpaceDN w:val="0"/>
              <w:adjustRightInd w:val="0"/>
              <w:spacing w:after="0" w:line="360" w:lineRule="auto"/>
              <w:ind w:hanging="55"/>
              <w:rPr>
                <w:rFonts w:ascii="Times New Roman" w:hAnsi="Times New Roman" w:cs="Times New Roman"/>
                <w:color w:val="FF0000"/>
                <w:sz w:val="24"/>
                <w:szCs w:val="24"/>
              </w:rPr>
            </w:pPr>
          </w:p>
          <w:p>
            <w:pPr>
              <w:autoSpaceDE w:val="0"/>
              <w:autoSpaceDN w:val="0"/>
              <w:adjustRightInd w:val="0"/>
              <w:spacing w:after="0" w:line="360" w:lineRule="auto"/>
              <w:ind w:left="-55"/>
              <w:rPr>
                <w:rFonts w:ascii="Times New Roman" w:hAnsi="Times New Roman" w:cs="Times New Roman" w:eastAsiaTheme="minorEastAsia"/>
                <w:sz w:val="24"/>
                <w:szCs w:val="24"/>
              </w:rPr>
            </w:pPr>
            <w:r>
              <w:rPr>
                <w:rFonts w:ascii="Times New Roman" w:hAnsi="Times New Roman" w:cs="Times New Roman" w:eastAsiaTheme="minorEastAsia"/>
                <w:sz w:val="24"/>
                <w:szCs w:val="24"/>
              </w:rPr>
              <w:t>zapoznanie się z biografią patrona szkoły</w:t>
            </w:r>
          </w:p>
          <w:p>
            <w:pPr>
              <w:autoSpaceDE w:val="0"/>
              <w:autoSpaceDN w:val="0"/>
              <w:adjustRightInd w:val="0"/>
              <w:spacing w:after="0" w:line="360" w:lineRule="auto"/>
              <w:ind w:left="-55"/>
              <w:rPr>
                <w:rFonts w:ascii="Times New Roman" w:hAnsi="Times New Roman" w:cs="Times New Roman" w:eastAsiaTheme="minorEastAsia"/>
                <w:color w:val="FF0000"/>
                <w:sz w:val="24"/>
                <w:szCs w:val="24"/>
              </w:rPr>
            </w:pPr>
          </w:p>
          <w:p>
            <w:pPr>
              <w:autoSpaceDE w:val="0"/>
              <w:autoSpaceDN w:val="0"/>
              <w:adjustRightInd w:val="0"/>
              <w:spacing w:after="0" w:line="360" w:lineRule="auto"/>
              <w:ind w:left="-55"/>
              <w:rPr>
                <w:rFonts w:ascii="Times New Roman" w:hAnsi="Times New Roman" w:cs="Times New Roman" w:eastAsiaTheme="minorEastAsia"/>
                <w:color w:val="FF0000"/>
                <w:sz w:val="24"/>
                <w:szCs w:val="24"/>
              </w:rPr>
            </w:pPr>
          </w:p>
          <w:p>
            <w:pPr>
              <w:autoSpaceDE w:val="0"/>
              <w:autoSpaceDN w:val="0"/>
              <w:adjustRightInd w:val="0"/>
              <w:spacing w:after="0" w:line="360" w:lineRule="auto"/>
              <w:ind w:left="-55"/>
              <w:rPr>
                <w:rFonts w:ascii="Times New Roman" w:hAnsi="Times New Roman" w:cs="Times New Roman" w:eastAsiaTheme="minorEastAsia"/>
                <w:color w:val="FF0000"/>
                <w:sz w:val="24"/>
                <w:szCs w:val="24"/>
              </w:rPr>
            </w:pPr>
            <w:r>
              <w:rPr>
                <w:rFonts w:ascii="Times New Roman" w:hAnsi="Times New Roman" w:cs="Times New Roman" w:eastAsiaTheme="minorEastAsia"/>
                <w:sz w:val="24"/>
                <w:szCs w:val="24"/>
              </w:rPr>
              <w:t>Dzień Języków Obcych, podkreślenie różnorodności i wielokulturowości krajów europejskich, korzyści płynące z poznawania innych tradycji, kształtowanie szacunku wobec innych kultur</w:t>
            </w:r>
          </w:p>
          <w:p>
            <w:pPr>
              <w:autoSpaceDE w:val="0"/>
              <w:autoSpaceDN w:val="0"/>
              <w:adjustRightInd w:val="0"/>
              <w:spacing w:after="0" w:line="360" w:lineRule="auto"/>
              <w:ind w:left="-55"/>
              <w:rPr>
                <w:rFonts w:ascii="Times New Roman" w:hAnsi="Times New Roman" w:cs="Times New Roman"/>
                <w:color w:val="FF0000"/>
                <w:sz w:val="24"/>
                <w:szCs w:val="24"/>
              </w:rPr>
            </w:pPr>
          </w:p>
          <w:p>
            <w:pPr>
              <w:autoSpaceDE w:val="0"/>
              <w:autoSpaceDN w:val="0"/>
              <w:adjustRightInd w:val="0"/>
              <w:spacing w:after="0" w:line="360" w:lineRule="auto"/>
              <w:ind w:left="-55"/>
              <w:rPr>
                <w:rFonts w:ascii="Times New Roman" w:hAnsi="Times New Roman" w:cs="Times New Roman"/>
                <w:color w:val="FF0000"/>
                <w:sz w:val="24"/>
                <w:szCs w:val="24"/>
              </w:rPr>
            </w:pPr>
            <w:r>
              <w:rPr>
                <w:rFonts w:ascii="Times New Roman" w:hAnsi="Times New Roman" w:cs="Times New Roman"/>
                <w:sz w:val="24"/>
                <w:szCs w:val="24"/>
              </w:rPr>
              <w:t>Dzień Świętego Patryka -kształtowanie szacunku i tolerancji wobec innych kultur</w:t>
            </w:r>
          </w:p>
        </w:tc>
        <w:tc>
          <w:tcPr>
            <w:tcW w:w="283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ind w:left="87"/>
              <w:rPr>
                <w:rFonts w:ascii="Times New Roman" w:hAnsi="Times New Roman" w:cs="Times New Roman"/>
                <w:sz w:val="24"/>
                <w:szCs w:val="24"/>
              </w:rPr>
            </w:pPr>
            <w:r>
              <w:rPr>
                <w:rFonts w:ascii="Times New Roman" w:hAnsi="Times New Roman" w:cs="Times New Roman"/>
                <w:sz w:val="24"/>
                <w:szCs w:val="24"/>
              </w:rPr>
              <w:t>wychowawcy klas, nauczyciele</w:t>
            </w: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 historii</w:t>
            </w: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nauczyciele języków obcych</w:t>
            </w: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p>
          <w:p>
            <w:pPr>
              <w:autoSpaceDE w:val="0"/>
              <w:autoSpaceDN w:val="0"/>
              <w:adjustRightInd w:val="0"/>
              <w:spacing w:after="0" w:line="360" w:lineRule="auto"/>
              <w:ind w:left="87"/>
              <w:rPr>
                <w:rFonts w:ascii="Times New Roman" w:hAnsi="Times New Roman" w:cs="Times New Roman"/>
                <w:sz w:val="24"/>
                <w:szCs w:val="24"/>
              </w:rPr>
            </w:pPr>
            <w:r>
              <w:rPr>
                <w:rFonts w:ascii="Times New Roman" w:hAnsi="Times New Roman" w:cs="Times New Roman"/>
                <w:sz w:val="24"/>
                <w:szCs w:val="24"/>
              </w:rPr>
              <w:t>katecheta</w:t>
            </w:r>
          </w:p>
          <w:p>
            <w:pPr>
              <w:spacing w:line="360" w:lineRule="auto"/>
              <w:rPr>
                <w:rFonts w:ascii="Times New Roman" w:hAnsi="Times New Roman" w:cs="Times New Roman"/>
                <w:sz w:val="24"/>
                <w:szCs w:val="24"/>
              </w:rPr>
            </w:pPr>
          </w:p>
        </w:tc>
        <w:tc>
          <w:tcPr>
            <w:tcW w:w="184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wg harmonogramu imprez</w:t>
            </w:r>
          </w:p>
          <w:p>
            <w:pPr>
              <w:autoSpaceDE w:val="0"/>
              <w:autoSpaceDN w:val="0"/>
              <w:adjustRightInd w:val="0"/>
              <w:spacing w:after="0" w:line="360" w:lineRule="auto"/>
              <w:ind w:left="426"/>
              <w:rPr>
                <w:rFonts w:ascii="Times New Roman" w:hAnsi="Times New Roman" w:cs="Times New Roman"/>
                <w:sz w:val="24"/>
                <w:szCs w:val="24"/>
              </w:rPr>
            </w:pPr>
          </w:p>
          <w:p>
            <w:pPr>
              <w:autoSpaceDE w:val="0"/>
              <w:autoSpaceDN w:val="0"/>
              <w:adjustRightInd w:val="0"/>
              <w:spacing w:after="0" w:line="360" w:lineRule="auto"/>
              <w:ind w:left="426"/>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rok szkolny 2022/2023</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26.09.2022</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tc>
      </w:tr>
    </w:tbl>
    <w:p>
      <w:pPr>
        <w:pStyle w:val="18"/>
        <w:tabs>
          <w:tab w:val="left" w:pos="993"/>
        </w:tabs>
        <w:spacing w:line="360" w:lineRule="auto"/>
        <w:ind w:left="993"/>
        <w:jc w:val="both"/>
        <w:rPr>
          <w:rFonts w:ascii="Times New Roman" w:hAnsi="Times New Roman" w:cs="Times New Roman"/>
          <w:color w:val="FF0000"/>
          <w:sz w:val="24"/>
          <w:szCs w:val="24"/>
        </w:rPr>
      </w:pPr>
    </w:p>
    <w:p>
      <w:pPr>
        <w:autoSpaceDE w:val="0"/>
        <w:autoSpaceDN w:val="0"/>
        <w:adjustRightInd w:val="0"/>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-IV-</w:t>
      </w:r>
    </w:p>
    <w:p>
      <w:pPr>
        <w:spacing w:after="200" w:line="360" w:lineRule="auto"/>
        <w:jc w:val="both"/>
        <w:rPr>
          <w:rFonts w:ascii="Times New Roman" w:hAnsi="Times New Roman" w:eastAsia="Times New Roman" w:cs="Times New Roman"/>
          <w:b/>
          <w:sz w:val="24"/>
          <w:szCs w:val="24"/>
          <w:u w:val="single"/>
        </w:rPr>
      </w:pPr>
      <w:r>
        <w:rPr>
          <w:rFonts w:ascii="Times New Roman" w:hAnsi="Times New Roman" w:cs="Times New Roman"/>
          <w:b/>
          <w:bCs/>
          <w:sz w:val="24"/>
          <w:szCs w:val="24"/>
          <w:u w:val="single"/>
        </w:rPr>
        <w:t xml:space="preserve">SAMOROZWÓJ – KSZTAŁTOWANIE POSTAW SPOŁECZNYCH, ROZWÓJ SAMORZĄDNOŚCI, </w:t>
      </w:r>
      <w:r>
        <w:rPr>
          <w:rFonts w:ascii="Times New Roman" w:hAnsi="Times New Roman" w:eastAsia="Times New Roman" w:cs="Times New Roman"/>
          <w:b/>
          <w:sz w:val="24"/>
          <w:szCs w:val="24"/>
          <w:u w:val="single"/>
        </w:rPr>
        <w:t>ROZBUDZANIE AKTYWNOŚCI I ZAINTERESOWAŃ UCZNIÓW</w:t>
      </w:r>
    </w:p>
    <w:p>
      <w:pPr>
        <w:spacing w:after="200" w:line="360" w:lineRule="auto"/>
        <w:jc w:val="both"/>
        <w:rPr>
          <w:rFonts w:ascii="Times New Roman" w:hAnsi="Times New Roman" w:eastAsia="Times New Roman" w:cs="Times New Roman"/>
          <w:b/>
          <w:sz w:val="24"/>
          <w:szCs w:val="24"/>
          <w:u w:val="single"/>
        </w:rPr>
      </w:pPr>
    </w:p>
    <w:p>
      <w:pPr>
        <w:spacing w:after="200" w:line="360" w:lineRule="auto"/>
        <w:ind w:left="720"/>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Obejmuje kierunki polityki oświatowej państwa na rok szkolny 2022/2023:</w:t>
      </w:r>
    </w:p>
    <w:p>
      <w:pPr>
        <w:spacing w:before="100" w:beforeAutospacing="1" w:after="100" w:afterAutospacing="1"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w:t>
      </w:r>
      <w:r>
        <w:t xml:space="preserve"> </w:t>
      </w:r>
      <w:r>
        <w:rPr>
          <w:rFonts w:ascii="Times New Roman" w:hAnsi="Times New Roman" w:eastAsia="Times New Roman" w:cs="Times New Roman"/>
          <w:sz w:val="24"/>
          <w:szCs w:val="24"/>
          <w:lang w:eastAsia="pl-PL"/>
        </w:rPr>
        <w:t>Wychowanie zmierzające do osiągnięcia ludzkiej dojrzałości poprzez kształtowanie postaw ukierunkowanych na prawdę, dobro i piękno, uzdalniających do odpowiedzialnych decyzji.</w:t>
      </w:r>
    </w:p>
    <w:p>
      <w:pPr>
        <w:spacing w:before="100" w:beforeAutospacing="1" w:after="100" w:afterAutospacing="1"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2. Doskonalenie kompetencji nauczycieli do pracy z uczniami przybyłymi z zagranicy, w szczególności z Ukrainy, adekwatnie do zaistniałych potrzeb oraz kompetencji nauczycieli nowych przedmiotów wprowadzonych do podstawy programowej.</w:t>
      </w:r>
    </w:p>
    <w:p>
      <w:pPr>
        <w:spacing w:before="100" w:beforeAutospacing="1" w:after="100" w:afterAutospacing="1" w:line="36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3. Wsparcie nauczycieli i innych członków społeczności szkolnych w rozwijaniu umiejętności podstawowych i przekrojowych uczniów, w szczególności z wykorzystaniem pomocy dydaktycznych zakupionych w ramach programu „Laboratoria przyszłości”.</w:t>
      </w:r>
    </w:p>
    <w:p>
      <w:pPr>
        <w:autoSpaceDE w:val="0"/>
        <w:autoSpaceDN w:val="0"/>
        <w:adjustRightInd w:val="0"/>
        <w:spacing w:after="120" w:line="360" w:lineRule="auto"/>
        <w:rPr>
          <w:rFonts w:ascii="Times New Roman" w:hAnsi="Times New Roman" w:cs="Times New Roman"/>
          <w:b/>
          <w:bCs/>
          <w:sz w:val="24"/>
          <w:szCs w:val="24"/>
        </w:rPr>
      </w:pPr>
      <w:r>
        <w:rPr>
          <w:rFonts w:ascii="Times New Roman" w:hAnsi="Times New Roman" w:cs="Times New Roman"/>
          <w:b/>
          <w:bCs/>
          <w:sz w:val="24"/>
          <w:szCs w:val="24"/>
        </w:rPr>
        <w:t>CELE OPERACYJNE</w:t>
      </w:r>
    </w:p>
    <w:p>
      <w:pPr>
        <w:autoSpaceDE w:val="0"/>
        <w:autoSpaceDN w:val="0"/>
        <w:adjustRightInd w:val="0"/>
        <w:spacing w:after="120" w:line="360" w:lineRule="auto"/>
        <w:rPr>
          <w:rFonts w:ascii="Times New Roman" w:hAnsi="Times New Roman" w:cs="Times New Roman"/>
          <w:b/>
          <w:bCs/>
          <w:sz w:val="24"/>
          <w:szCs w:val="24"/>
        </w:rPr>
      </w:pPr>
      <w:r>
        <w:rPr>
          <w:rFonts w:ascii="Times New Roman" w:hAnsi="Times New Roman" w:cs="Times New Roman"/>
          <w:b/>
          <w:bCs/>
          <w:sz w:val="24"/>
          <w:szCs w:val="24"/>
        </w:rPr>
        <w:t>UCZEŃ:</w:t>
      </w:r>
    </w:p>
    <w:p>
      <w:pPr>
        <w:pStyle w:val="18"/>
        <w:numPr>
          <w:ilvl w:val="0"/>
          <w:numId w:val="40"/>
        </w:numPr>
        <w:autoSpaceDE w:val="0"/>
        <w:autoSpaceDN w:val="0"/>
        <w:adjustRightInd w:val="0"/>
        <w:spacing w:before="100" w:beforeAutospacing="1" w:after="120" w:afterAutospacing="1"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systematycznie pracuje nad kształtowaniem postaw pozwalających aktywnie działać w najmniejszej wspólnocie, klasie;</w:t>
      </w:r>
    </w:p>
    <w:p>
      <w:pPr>
        <w:pStyle w:val="18"/>
        <w:numPr>
          <w:ilvl w:val="0"/>
          <w:numId w:val="40"/>
        </w:numPr>
        <w:autoSpaceDE w:val="0"/>
        <w:autoSpaceDN w:val="0"/>
        <w:adjustRightInd w:val="0"/>
        <w:spacing w:before="100" w:beforeAutospacing="1" w:after="120" w:afterAutospacing="1"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umie zaprezentować siebie i grupę;</w:t>
      </w:r>
    </w:p>
    <w:p>
      <w:pPr>
        <w:pStyle w:val="18"/>
        <w:numPr>
          <w:ilvl w:val="0"/>
          <w:numId w:val="40"/>
        </w:numPr>
        <w:autoSpaceDE w:val="0"/>
        <w:autoSpaceDN w:val="0"/>
        <w:adjustRightInd w:val="0"/>
        <w:spacing w:before="100" w:beforeAutospacing="1" w:after="120" w:afterAutospacing="1"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właściwie wykorzystuje swoją pozycję w grupie i zdolności w celu współpracy i rozwijania samorządności;</w:t>
      </w:r>
    </w:p>
    <w:p>
      <w:pPr>
        <w:pStyle w:val="18"/>
        <w:numPr>
          <w:ilvl w:val="0"/>
          <w:numId w:val="40"/>
        </w:numPr>
        <w:autoSpaceDE w:val="0"/>
        <w:autoSpaceDN w:val="0"/>
        <w:adjustRightInd w:val="0"/>
        <w:spacing w:before="100" w:beforeAutospacing="1" w:after="120" w:afterAutospacing="1"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w oparciu o zespół klasowy oraz całą społeczność szkolną uczy się zasad demokracji i samorządności;</w:t>
      </w:r>
    </w:p>
    <w:p>
      <w:pPr>
        <w:pStyle w:val="18"/>
        <w:numPr>
          <w:ilvl w:val="0"/>
          <w:numId w:val="40"/>
        </w:numPr>
        <w:autoSpaceDE w:val="0"/>
        <w:autoSpaceDN w:val="0"/>
        <w:adjustRightInd w:val="0"/>
        <w:spacing w:before="100" w:beforeAutospacing="1" w:after="120" w:afterAutospacing="1"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zna i przestrzega prawa człowieka, dziecka, ucznia;</w:t>
      </w:r>
    </w:p>
    <w:p>
      <w:pPr>
        <w:pStyle w:val="18"/>
        <w:numPr>
          <w:ilvl w:val="0"/>
          <w:numId w:val="40"/>
        </w:numPr>
        <w:autoSpaceDE w:val="0"/>
        <w:autoSpaceDN w:val="0"/>
        <w:adjustRightInd w:val="0"/>
        <w:spacing w:before="100" w:beforeAutospacing="1" w:after="120" w:afterAutospacing="1"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zna wartości i zasady demokratyczne w kształtowaniu społeczeństwa obywatelskiego;</w:t>
      </w:r>
    </w:p>
    <w:p>
      <w:pPr>
        <w:pStyle w:val="18"/>
        <w:numPr>
          <w:ilvl w:val="0"/>
          <w:numId w:val="40"/>
        </w:numPr>
        <w:autoSpaceDE w:val="0"/>
        <w:autoSpaceDN w:val="0"/>
        <w:adjustRightInd w:val="0"/>
        <w:spacing w:before="100" w:beforeAutospacing="1" w:after="120" w:afterAutospacing="1"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potrafi prezentować swe poglądy i bronić własnego zdania w sposób zgodny z regułami współżycia społecznego.</w:t>
      </w:r>
    </w:p>
    <w:p>
      <w:pPr>
        <w:pStyle w:val="19"/>
        <w:numPr>
          <w:ilvl w:val="0"/>
          <w:numId w:val="40"/>
        </w:numPr>
        <w:spacing w:before="100" w:beforeAutospacing="1" w:after="100" w:afterAutospacing="1"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zna różne formy spędzania czasu wolnego czasu, jest aktywny w planowaniu dobrego wypoczynku;</w:t>
      </w:r>
    </w:p>
    <w:p>
      <w:pPr>
        <w:pStyle w:val="19"/>
        <w:numPr>
          <w:ilvl w:val="0"/>
          <w:numId w:val="40"/>
        </w:numPr>
        <w:spacing w:before="100" w:beforeAutospacing="1" w:after="100" w:afterAutospacing="1"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jest świadomy wpływu warunków zewnętrznych na dobre samopoczucie i wypoczynek, potrafi estetycznie i funkcjonalnie urządzić domowe miejsce pracy i relaksu;</w:t>
      </w:r>
    </w:p>
    <w:p>
      <w:pPr>
        <w:pStyle w:val="19"/>
        <w:numPr>
          <w:ilvl w:val="0"/>
          <w:numId w:val="40"/>
        </w:numPr>
        <w:spacing w:before="100" w:beforeAutospacing="1" w:after="100" w:afterAutospacing="1" w:line="360" w:lineRule="auto"/>
        <w:ind w:left="284" w:hanging="284"/>
        <w:rPr>
          <w:rFonts w:ascii="Times New Roman" w:hAnsi="Times New Roman" w:cs="Times New Roman"/>
          <w:sz w:val="24"/>
          <w:szCs w:val="24"/>
        </w:rPr>
      </w:pPr>
      <w:r>
        <w:rPr>
          <w:rFonts w:ascii="Times New Roman" w:hAnsi="Times New Roman" w:cs="Times New Roman"/>
          <w:sz w:val="24"/>
          <w:szCs w:val="24"/>
        </w:rPr>
        <w:t>systematycznie pracuje nad kształtowaniem cech osobowościowych;</w:t>
      </w:r>
    </w:p>
    <w:p>
      <w:pPr>
        <w:pStyle w:val="19"/>
        <w:numPr>
          <w:ilvl w:val="0"/>
          <w:numId w:val="40"/>
        </w:numPr>
        <w:spacing w:before="100" w:beforeAutospacing="1" w:after="100" w:afterAutospacing="1" w:line="360" w:lineRule="auto"/>
        <w:ind w:left="284" w:hanging="284"/>
        <w:rPr>
          <w:rFonts w:ascii="Times New Roman" w:hAnsi="Times New Roman" w:cs="Times New Roman"/>
          <w:sz w:val="24"/>
          <w:szCs w:val="24"/>
        </w:rPr>
      </w:pPr>
      <w:r>
        <w:rPr>
          <w:rFonts w:ascii="Times New Roman" w:hAnsi="Times New Roman" w:cs="Times New Roman"/>
          <w:sz w:val="24"/>
          <w:szCs w:val="24"/>
        </w:rPr>
        <w:t>interesuje się sztuką i kulturą;</w:t>
      </w:r>
    </w:p>
    <w:p>
      <w:pPr>
        <w:pStyle w:val="19"/>
        <w:numPr>
          <w:ilvl w:val="0"/>
          <w:numId w:val="40"/>
        </w:numPr>
        <w:spacing w:before="100" w:beforeAutospacing="1" w:after="100" w:afterAutospacing="1" w:line="360" w:lineRule="auto"/>
        <w:ind w:left="284" w:hanging="284"/>
        <w:rPr>
          <w:rFonts w:ascii="Times New Roman" w:hAnsi="Times New Roman" w:cs="Times New Roman"/>
          <w:sz w:val="24"/>
          <w:szCs w:val="24"/>
        </w:rPr>
      </w:pPr>
      <w:r>
        <w:rPr>
          <w:rFonts w:ascii="Times New Roman" w:hAnsi="Times New Roman" w:cs="Times New Roman"/>
          <w:sz w:val="24"/>
          <w:szCs w:val="24"/>
        </w:rPr>
        <w:t>potrafi kulturalnie zachować się podczas obcowania z różnymi formami sztuki;</w:t>
      </w:r>
    </w:p>
    <w:p>
      <w:pPr>
        <w:pStyle w:val="19"/>
        <w:numPr>
          <w:ilvl w:val="0"/>
          <w:numId w:val="40"/>
        </w:numPr>
        <w:spacing w:before="100" w:beforeAutospacing="1" w:after="100" w:afterAutospacing="1" w:line="360" w:lineRule="auto"/>
        <w:ind w:left="284" w:hanging="284"/>
        <w:rPr>
          <w:rFonts w:ascii="Times New Roman" w:hAnsi="Times New Roman" w:cs="Times New Roman"/>
          <w:sz w:val="24"/>
          <w:szCs w:val="24"/>
        </w:rPr>
      </w:pPr>
      <w:r>
        <w:rPr>
          <w:rFonts w:ascii="Times New Roman" w:hAnsi="Times New Roman" w:cs="Times New Roman"/>
          <w:sz w:val="24"/>
          <w:szCs w:val="24"/>
        </w:rPr>
        <w:t>docenia wartości wypoczynku czynnego;</w:t>
      </w:r>
    </w:p>
    <w:p>
      <w:pPr>
        <w:pStyle w:val="19"/>
        <w:numPr>
          <w:ilvl w:val="0"/>
          <w:numId w:val="40"/>
        </w:numPr>
        <w:spacing w:before="100" w:beforeAutospacing="1" w:after="100" w:afterAutospacing="1" w:line="360" w:lineRule="auto"/>
        <w:ind w:left="284" w:hanging="284"/>
        <w:rPr>
          <w:rFonts w:ascii="Times New Roman" w:hAnsi="Times New Roman" w:cs="Times New Roman"/>
          <w:sz w:val="24"/>
          <w:szCs w:val="24"/>
        </w:rPr>
      </w:pPr>
      <w:r>
        <w:rPr>
          <w:rFonts w:ascii="Times New Roman" w:hAnsi="Times New Roman" w:cs="Times New Roman"/>
          <w:sz w:val="24"/>
          <w:szCs w:val="24"/>
        </w:rPr>
        <w:t>uczestniczy w zajęciach sportowych organizowanych przez szkołę;</w:t>
      </w:r>
    </w:p>
    <w:p>
      <w:pPr>
        <w:pStyle w:val="19"/>
        <w:numPr>
          <w:ilvl w:val="0"/>
          <w:numId w:val="40"/>
        </w:numPr>
        <w:spacing w:before="100" w:beforeAutospacing="1" w:after="100" w:afterAutospacing="1" w:line="360" w:lineRule="auto"/>
        <w:ind w:left="284" w:hanging="284"/>
        <w:rPr>
          <w:rFonts w:ascii="Times New Roman" w:hAnsi="Times New Roman" w:cs="Times New Roman"/>
          <w:sz w:val="24"/>
          <w:szCs w:val="24"/>
        </w:rPr>
      </w:pPr>
      <w:r>
        <w:rPr>
          <w:rFonts w:ascii="Times New Roman" w:hAnsi="Times New Roman" w:cs="Times New Roman"/>
          <w:sz w:val="24"/>
          <w:szCs w:val="24"/>
        </w:rPr>
        <w:t>zna pojęcia ścieżka edukacyjna, rozwój zawodowy, wybór drogi kształcenia;</w:t>
      </w:r>
    </w:p>
    <w:p>
      <w:pPr>
        <w:pStyle w:val="19"/>
        <w:numPr>
          <w:ilvl w:val="0"/>
          <w:numId w:val="40"/>
        </w:numPr>
        <w:spacing w:before="100" w:beforeAutospacing="1" w:after="100" w:afterAutospacing="1" w:line="360" w:lineRule="auto"/>
        <w:ind w:left="284" w:hanging="284"/>
        <w:rPr>
          <w:rFonts w:ascii="Times New Roman" w:hAnsi="Times New Roman" w:cs="Times New Roman"/>
          <w:b/>
          <w:sz w:val="24"/>
          <w:szCs w:val="24"/>
        </w:rPr>
      </w:pPr>
      <w:r>
        <w:rPr>
          <w:rFonts w:ascii="Times New Roman" w:hAnsi="Times New Roman" w:cs="Times New Roman"/>
          <w:sz w:val="24"/>
          <w:szCs w:val="24"/>
        </w:rPr>
        <w:t>darzy szacunkiem ludzi różnych zawodów;</w:t>
      </w:r>
    </w:p>
    <w:p>
      <w:pPr>
        <w:pStyle w:val="19"/>
        <w:numPr>
          <w:ilvl w:val="0"/>
          <w:numId w:val="40"/>
        </w:numPr>
        <w:spacing w:before="100" w:beforeAutospacing="1" w:after="100" w:afterAutospacing="1" w:line="360" w:lineRule="auto"/>
        <w:ind w:left="284" w:hanging="284"/>
        <w:rPr>
          <w:rFonts w:ascii="Times New Roman" w:hAnsi="Times New Roman" w:cs="Times New Roman"/>
          <w:b/>
          <w:sz w:val="24"/>
          <w:szCs w:val="24"/>
        </w:rPr>
      </w:pPr>
      <w:r>
        <w:rPr>
          <w:rFonts w:ascii="Times New Roman" w:hAnsi="Times New Roman" w:cs="Times New Roman"/>
          <w:sz w:val="24"/>
          <w:szCs w:val="24"/>
        </w:rPr>
        <w:t>radzi sobie w sytuacjach codziennych wymagających umiejętności praktycznych.</w:t>
      </w:r>
    </w:p>
    <w:tbl>
      <w:tblPr>
        <w:tblStyle w:val="5"/>
        <w:tblW w:w="11483" w:type="dxa"/>
        <w:tblInd w:w="-429" w:type="dxa"/>
        <w:tblLayout w:type="fixed"/>
        <w:tblCellMar>
          <w:top w:w="0" w:type="dxa"/>
          <w:left w:w="55" w:type="dxa"/>
          <w:bottom w:w="0" w:type="dxa"/>
          <w:right w:w="55" w:type="dxa"/>
        </w:tblCellMar>
      </w:tblPr>
      <w:tblGrid>
        <w:gridCol w:w="2978"/>
        <w:gridCol w:w="3544"/>
        <w:gridCol w:w="3260"/>
        <w:gridCol w:w="1701"/>
      </w:tblGrid>
      <w:tr>
        <w:tblPrEx>
          <w:tblCellMar>
            <w:top w:w="0" w:type="dxa"/>
            <w:left w:w="55" w:type="dxa"/>
            <w:bottom w:w="0" w:type="dxa"/>
            <w:right w:w="55" w:type="dxa"/>
          </w:tblCellMar>
        </w:tblPrEx>
        <w:trPr>
          <w:trHeight w:val="1220" w:hRule="atLeast"/>
        </w:trPr>
        <w:tc>
          <w:tcPr>
            <w:tcW w:w="297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DZIAŁANIE</w:t>
            </w:r>
          </w:p>
        </w:tc>
        <w:tc>
          <w:tcPr>
            <w:tcW w:w="35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SPOSÓB REALIZACJI</w:t>
            </w:r>
          </w:p>
        </w:tc>
        <w:tc>
          <w:tcPr>
            <w:tcW w:w="32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ODPOWIEDZIALNI</w:t>
            </w:r>
          </w:p>
        </w:tc>
        <w:tc>
          <w:tcPr>
            <w:tcW w:w="170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vAlign w:val="center"/>
          </w:tcPr>
          <w:p>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TERMIN REALIZACJI</w:t>
            </w:r>
          </w:p>
        </w:tc>
      </w:tr>
      <w:tr>
        <w:tblPrEx>
          <w:tblCellMar>
            <w:top w:w="0" w:type="dxa"/>
            <w:left w:w="55" w:type="dxa"/>
            <w:bottom w:w="0" w:type="dxa"/>
            <w:right w:w="55" w:type="dxa"/>
          </w:tblCellMar>
        </w:tblPrEx>
        <w:trPr>
          <w:trHeight w:val="1" w:hRule="atLeast"/>
        </w:trPr>
        <w:tc>
          <w:tcPr>
            <w:tcW w:w="297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prawa i obowiązki ucznia, dziecka, obywatela. Ochrona i łamanie praw człowieka, wspieranie uczniów przybyłych zza granicy</w:t>
            </w:r>
          </w:p>
        </w:tc>
        <w:tc>
          <w:tcPr>
            <w:tcW w:w="35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zapoznanie ze statutem szkoły, prawami dziecka </w:t>
            </w:r>
            <w:r>
              <w:rPr>
                <w:rFonts w:ascii="Times New Roman" w:hAnsi="Times New Roman" w:cs="Times New Roman"/>
                <w:sz w:val="24"/>
                <w:szCs w:val="24"/>
              </w:rPr>
              <w:br w:type="textWrapping"/>
            </w:r>
            <w:r>
              <w:rPr>
                <w:rFonts w:ascii="Times New Roman" w:hAnsi="Times New Roman" w:cs="Times New Roman"/>
                <w:sz w:val="24"/>
                <w:szCs w:val="24"/>
              </w:rPr>
              <w:t>i prawami obywatelskimi; pogadanki, rozmowy na temat sytuacji uczniów przybyłych zza granicy</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Lekcje języka polskiego jako obcego dla uczniów z doświadczeniem migracji. Elementy metody JES-PL na tychże lekcjach. Doskonalenie kompetencji w zakresie metodyki jpjo.</w:t>
            </w:r>
          </w:p>
        </w:tc>
        <w:tc>
          <w:tcPr>
            <w:tcW w:w="32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wychowawcy klas, nauczyciele, specjaliści</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Jetkowska</w:t>
            </w:r>
          </w:p>
        </w:tc>
        <w:tc>
          <w:tcPr>
            <w:tcW w:w="170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09.2022, </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cały rok szkolny</w:t>
            </w:r>
          </w:p>
          <w:p>
            <w:pPr>
              <w:autoSpaceDE w:val="0"/>
              <w:autoSpaceDN w:val="0"/>
              <w:adjustRightInd w:val="0"/>
              <w:spacing w:after="0" w:line="360" w:lineRule="auto"/>
              <w:rPr>
                <w:rFonts w:ascii="Times New Roman" w:hAnsi="Times New Roman" w:cs="Times New Roman"/>
                <w:sz w:val="24"/>
                <w:szCs w:val="24"/>
              </w:rPr>
            </w:pPr>
          </w:p>
        </w:tc>
      </w:tr>
      <w:tr>
        <w:tblPrEx>
          <w:tblCellMar>
            <w:top w:w="0" w:type="dxa"/>
            <w:left w:w="55" w:type="dxa"/>
            <w:bottom w:w="0" w:type="dxa"/>
            <w:right w:w="55" w:type="dxa"/>
          </w:tblCellMar>
        </w:tblPrEx>
        <w:trPr>
          <w:trHeight w:val="1" w:hRule="atLeast"/>
        </w:trPr>
        <w:tc>
          <w:tcPr>
            <w:tcW w:w="297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ukazywanie praktycznych zastosowań zasad i procedur demokratycznych w społeczności szkolnej </w:t>
            </w:r>
          </w:p>
        </w:tc>
        <w:tc>
          <w:tcPr>
            <w:tcW w:w="35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przeprowadzenie wyborów do samorządów klasowych</w:t>
            </w:r>
            <w:r>
              <w:rPr>
                <w:rFonts w:ascii="Times New Roman" w:hAnsi="Times New Roman" w:cs="Times New Roman"/>
                <w:sz w:val="24"/>
                <w:szCs w:val="24"/>
              </w:rPr>
              <w:br w:type="textWrapping"/>
            </w:r>
            <w:r>
              <w:rPr>
                <w:rFonts w:ascii="Times New Roman" w:hAnsi="Times New Roman" w:cs="Times New Roman"/>
                <w:sz w:val="24"/>
                <w:szCs w:val="24"/>
              </w:rPr>
              <w:t xml:space="preserve"> i szkolnych;</w:t>
            </w:r>
          </w:p>
        </w:tc>
        <w:tc>
          <w:tcPr>
            <w:tcW w:w="32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wychowawcy klas, nauczyciele, specjaliści, opiekun Samorządu Uczniowskiego</w:t>
            </w:r>
          </w:p>
          <w:p>
            <w:pPr>
              <w:autoSpaceDE w:val="0"/>
              <w:autoSpaceDN w:val="0"/>
              <w:adjustRightInd w:val="0"/>
              <w:spacing w:after="0" w:line="360" w:lineRule="auto"/>
              <w:rPr>
                <w:rFonts w:ascii="Times New Roman" w:hAnsi="Times New Roman" w:cs="Times New Roman"/>
                <w:sz w:val="24"/>
                <w:szCs w:val="24"/>
              </w:rPr>
            </w:pPr>
          </w:p>
        </w:tc>
        <w:tc>
          <w:tcPr>
            <w:tcW w:w="170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09.2022</w:t>
            </w:r>
          </w:p>
        </w:tc>
      </w:tr>
      <w:tr>
        <w:tblPrEx>
          <w:tblCellMar>
            <w:top w:w="0" w:type="dxa"/>
            <w:left w:w="55" w:type="dxa"/>
            <w:bottom w:w="0" w:type="dxa"/>
            <w:right w:w="55" w:type="dxa"/>
          </w:tblCellMar>
        </w:tblPrEx>
        <w:trPr>
          <w:trHeight w:val="1" w:hRule="atLeast"/>
        </w:trPr>
        <w:tc>
          <w:tcPr>
            <w:tcW w:w="297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kształtowanie postawy przedsiębiorczości w codziennym życiu </w:t>
            </w:r>
          </w:p>
        </w:tc>
        <w:tc>
          <w:tcPr>
            <w:tcW w:w="3544"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dyskusje na lekcjach wychowawczych - wspieranie uczniów w innowacyjnych pomysłach;</w:t>
            </w: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Działalność Spółdzielni Uczniowskiej, sklepiku szkolnego;</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działalność telewizji szkolnej ZKiW TV</w:t>
            </w:r>
          </w:p>
          <w:p>
            <w:pPr>
              <w:autoSpaceDE w:val="0"/>
              <w:autoSpaceDN w:val="0"/>
              <w:adjustRightInd w:val="0"/>
              <w:spacing w:after="0" w:line="360" w:lineRule="auto"/>
              <w:rPr>
                <w:rFonts w:ascii="Times New Roman" w:hAnsi="Times New Roman" w:cs="Times New Roman"/>
                <w:sz w:val="24"/>
                <w:szCs w:val="24"/>
              </w:rPr>
            </w:pPr>
          </w:p>
        </w:tc>
        <w:tc>
          <w:tcPr>
            <w:tcW w:w="32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wychowawcy klas, nauczyciele, specjaliści</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A.Jetkowska, K. Nagórska - Pacan</w:t>
            </w:r>
          </w:p>
        </w:tc>
        <w:tc>
          <w:tcPr>
            <w:tcW w:w="170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Pr>
          <w:p>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cały rok</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rPr>
                <w:rFonts w:ascii="Times New Roman" w:hAnsi="Times New Roman" w:cs="Times New Roman"/>
                <w:color w:val="FF0000"/>
                <w:sz w:val="24"/>
                <w:szCs w:val="24"/>
              </w:rPr>
            </w:pPr>
            <w:r>
              <w:rPr>
                <w:rFonts w:ascii="Times New Roman" w:hAnsi="Times New Roman" w:cs="Times New Roman"/>
                <w:sz w:val="24"/>
                <w:szCs w:val="24"/>
              </w:rPr>
              <w:t>cały rok</w:t>
            </w:r>
          </w:p>
        </w:tc>
      </w:tr>
    </w:tbl>
    <w:p>
      <w:pPr>
        <w:pStyle w:val="18"/>
        <w:tabs>
          <w:tab w:val="left" w:pos="993"/>
        </w:tabs>
        <w:spacing w:line="360" w:lineRule="auto"/>
        <w:ind w:left="993"/>
        <w:jc w:val="both"/>
        <w:rPr>
          <w:rFonts w:ascii="Times New Roman" w:hAnsi="Times New Roman" w:cs="Times New Roman"/>
          <w:color w:val="FF0000"/>
          <w:sz w:val="24"/>
          <w:szCs w:val="24"/>
        </w:rPr>
      </w:pPr>
    </w:p>
    <w:p>
      <w:pPr>
        <w:pStyle w:val="18"/>
        <w:tabs>
          <w:tab w:val="left" w:pos="993"/>
        </w:tabs>
        <w:spacing w:line="360" w:lineRule="auto"/>
        <w:ind w:left="993"/>
        <w:jc w:val="both"/>
        <w:rPr>
          <w:rFonts w:ascii="Times New Roman" w:hAnsi="Times New Roman" w:cs="Times New Roman"/>
          <w:color w:val="FF0000"/>
          <w:sz w:val="24"/>
          <w:szCs w:val="24"/>
        </w:rPr>
      </w:pPr>
    </w:p>
    <w:p>
      <w:pPr>
        <w:pStyle w:val="18"/>
        <w:tabs>
          <w:tab w:val="left" w:pos="993"/>
        </w:tabs>
        <w:spacing w:line="360" w:lineRule="auto"/>
        <w:ind w:left="993"/>
        <w:jc w:val="both"/>
        <w:rPr>
          <w:rFonts w:ascii="Times New Roman" w:hAnsi="Times New Roman" w:cs="Times New Roman"/>
          <w:color w:val="FF0000"/>
          <w:sz w:val="24"/>
          <w:szCs w:val="24"/>
        </w:rPr>
      </w:pPr>
    </w:p>
    <w:p>
      <w:pPr>
        <w:pStyle w:val="18"/>
        <w:tabs>
          <w:tab w:val="left" w:pos="993"/>
        </w:tabs>
        <w:spacing w:line="360" w:lineRule="auto"/>
        <w:ind w:left="993"/>
        <w:jc w:val="both"/>
        <w:rPr>
          <w:rFonts w:ascii="Times New Roman" w:hAnsi="Times New Roman" w:cs="Times New Roman"/>
          <w:color w:val="FF0000"/>
          <w:sz w:val="24"/>
          <w:szCs w:val="24"/>
        </w:rPr>
      </w:pPr>
    </w:p>
    <w:tbl>
      <w:tblPr>
        <w:tblStyle w:val="5"/>
        <w:tblW w:w="11199" w:type="dxa"/>
        <w:tblInd w:w="-297" w:type="dxa"/>
        <w:tblLayout w:type="fixed"/>
        <w:tblCellMar>
          <w:top w:w="0" w:type="dxa"/>
          <w:left w:w="10" w:type="dxa"/>
          <w:bottom w:w="0" w:type="dxa"/>
          <w:right w:w="10" w:type="dxa"/>
        </w:tblCellMar>
      </w:tblPr>
      <w:tblGrid>
        <w:gridCol w:w="2836"/>
        <w:gridCol w:w="3544"/>
        <w:gridCol w:w="2693"/>
        <w:gridCol w:w="2126"/>
      </w:tblGrid>
      <w:tr>
        <w:tblPrEx>
          <w:tblCellMar>
            <w:top w:w="0" w:type="dxa"/>
            <w:left w:w="10" w:type="dxa"/>
            <w:bottom w:w="0" w:type="dxa"/>
            <w:right w:w="10" w:type="dxa"/>
          </w:tblCellMar>
        </w:tblPrEx>
        <w:trPr>
          <w:trHeight w:val="1" w:hRule="atLeast"/>
        </w:trPr>
        <w:tc>
          <w:tcPr>
            <w:tcW w:w="2836"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vAlign w:val="center"/>
          </w:tcPr>
          <w:p>
            <w:pPr>
              <w:snapToGrid w:val="0"/>
              <w:spacing w:line="360" w:lineRule="auto"/>
              <w:rPr>
                <w:rFonts w:ascii="Times New Roman" w:hAnsi="Times New Roman" w:cs="Times New Roman"/>
                <w:b/>
                <w:sz w:val="24"/>
                <w:szCs w:val="24"/>
              </w:rPr>
            </w:pPr>
            <w:r>
              <w:rPr>
                <w:rFonts w:ascii="Times New Roman" w:hAnsi="Times New Roman" w:cs="Times New Roman"/>
                <w:b/>
                <w:sz w:val="24"/>
                <w:szCs w:val="24"/>
              </w:rPr>
              <w:t>zapoznanie uczniów ze specyfiką różnych zawodów zgodnie z ich zainteresowaniami</w:t>
            </w:r>
          </w:p>
        </w:tc>
        <w:tc>
          <w:tcPr>
            <w:tcW w:w="3544"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tcPr>
          <w:p>
            <w:pPr>
              <w:pStyle w:val="19"/>
              <w:snapToGrid w:val="0"/>
              <w:spacing w:line="360" w:lineRule="auto"/>
              <w:ind w:left="-28"/>
              <w:rPr>
                <w:rFonts w:ascii="Times New Roman" w:hAnsi="Times New Roman" w:cs="Times New Roman"/>
                <w:sz w:val="24"/>
                <w:szCs w:val="24"/>
              </w:rPr>
            </w:pPr>
            <w:r>
              <w:rPr>
                <w:rFonts w:ascii="Times New Roman" w:hAnsi="Times New Roman" w:cs="Times New Roman"/>
                <w:sz w:val="24"/>
                <w:szCs w:val="24"/>
              </w:rPr>
              <w:t>spotkania z przedstawicielami wybranych zawodów</w:t>
            </w:r>
          </w:p>
          <w:p>
            <w:pPr>
              <w:pStyle w:val="19"/>
              <w:spacing w:line="360" w:lineRule="auto"/>
              <w:ind w:left="-28"/>
              <w:rPr>
                <w:rFonts w:ascii="Times New Roman" w:hAnsi="Times New Roman" w:cs="Times New Roman"/>
                <w:sz w:val="24"/>
                <w:szCs w:val="24"/>
              </w:rPr>
            </w:pPr>
          </w:p>
        </w:tc>
        <w:tc>
          <w:tcPr>
            <w:tcW w:w="2693" w:type="dxa"/>
            <w:tcBorders>
              <w:top w:val="single" w:color="000000" w:themeColor="text1" w:sz="0" w:space="0"/>
              <w:left w:val="single" w:color="7F7F7F" w:themeColor="background1" w:themeShade="80" w:sz="10" w:space="0"/>
              <w:bottom w:val="single" w:color="7F7F7F" w:themeColor="background1" w:themeShade="80" w:sz="10" w:space="0"/>
              <w:right w:val="single" w:color="7F7F7F" w:themeColor="background1" w:themeShade="80" w:sz="10" w:space="0"/>
            </w:tcBorders>
            <w:shd w:val="clear" w:color="auto" w:fill="FFFFFF" w:themeFill="background1"/>
          </w:tcPr>
          <w:p>
            <w:pPr>
              <w:snapToGrid w:val="0"/>
              <w:spacing w:line="360" w:lineRule="auto"/>
              <w:rPr>
                <w:rFonts w:ascii="Times New Roman" w:hAnsi="Times New Roman" w:cs="Times New Roman"/>
                <w:sz w:val="24"/>
                <w:szCs w:val="24"/>
              </w:rPr>
            </w:pPr>
            <w:r>
              <w:rPr>
                <w:rFonts w:ascii="Times New Roman" w:hAnsi="Times New Roman" w:cs="Times New Roman"/>
                <w:sz w:val="24"/>
                <w:szCs w:val="24"/>
              </w:rPr>
              <w:t>pedagog, psycholog, nauczyciele wychowawcy</w:t>
            </w:r>
          </w:p>
        </w:tc>
        <w:tc>
          <w:tcPr>
            <w:tcW w:w="2126"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tcPr>
          <w:p>
            <w:pPr>
              <w:snapToGrid w:val="0"/>
              <w:spacing w:line="360" w:lineRule="auto"/>
              <w:rPr>
                <w:rFonts w:ascii="Times New Roman" w:hAnsi="Times New Roman" w:cs="Times New Roman"/>
                <w:sz w:val="24"/>
                <w:szCs w:val="24"/>
              </w:rPr>
            </w:pPr>
            <w:r>
              <w:rPr>
                <w:rFonts w:ascii="Times New Roman" w:hAnsi="Times New Roman" w:cs="Times New Roman"/>
                <w:sz w:val="24"/>
                <w:szCs w:val="24"/>
              </w:rPr>
              <w:t>cały rok szkolny</w:t>
            </w:r>
          </w:p>
        </w:tc>
      </w:tr>
      <w:tr>
        <w:tblPrEx>
          <w:tblCellMar>
            <w:top w:w="0" w:type="dxa"/>
            <w:left w:w="10" w:type="dxa"/>
            <w:bottom w:w="0" w:type="dxa"/>
            <w:right w:w="10" w:type="dxa"/>
          </w:tblCellMar>
        </w:tblPrEx>
        <w:trPr>
          <w:trHeight w:val="2509" w:hRule="atLeast"/>
        </w:trPr>
        <w:tc>
          <w:tcPr>
            <w:tcW w:w="2836"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vAlign w:val="center"/>
          </w:tcPr>
          <w:p>
            <w:pPr>
              <w:snapToGrid w:val="0"/>
              <w:spacing w:line="360" w:lineRule="auto"/>
              <w:rPr>
                <w:rFonts w:ascii="Times New Roman" w:hAnsi="Times New Roman" w:cs="Times New Roman"/>
                <w:b/>
                <w:color w:val="FF0000"/>
                <w:sz w:val="24"/>
                <w:szCs w:val="24"/>
              </w:rPr>
            </w:pPr>
            <w:r>
              <w:rPr>
                <w:rFonts w:ascii="Times New Roman" w:hAnsi="Times New Roman" w:cs="Times New Roman"/>
                <w:b/>
                <w:sz w:val="24"/>
                <w:szCs w:val="24"/>
              </w:rPr>
              <w:t>pomoc w wyborze dalszej drogi życiowej (preorientacja zawodowa)</w:t>
            </w:r>
          </w:p>
        </w:tc>
        <w:tc>
          <w:tcPr>
            <w:tcW w:w="3544"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tcPr>
          <w:p>
            <w:pPr>
              <w:pStyle w:val="19"/>
              <w:snapToGrid w:val="0"/>
              <w:spacing w:line="360" w:lineRule="auto"/>
              <w:ind w:left="-28"/>
              <w:rPr>
                <w:rFonts w:ascii="Times New Roman" w:hAnsi="Times New Roman" w:cs="Times New Roman"/>
                <w:sz w:val="24"/>
                <w:szCs w:val="24"/>
              </w:rPr>
            </w:pPr>
            <w:r>
              <w:rPr>
                <w:rFonts w:ascii="Times New Roman" w:hAnsi="Times New Roman" w:cs="Times New Roman"/>
                <w:sz w:val="24"/>
                <w:szCs w:val="24"/>
              </w:rPr>
              <w:t>targi szkół</w:t>
            </w:r>
          </w:p>
          <w:p>
            <w:pPr>
              <w:pStyle w:val="19"/>
              <w:spacing w:line="360" w:lineRule="auto"/>
              <w:ind w:left="-28"/>
              <w:rPr>
                <w:rFonts w:ascii="Times New Roman" w:hAnsi="Times New Roman" w:cs="Times New Roman"/>
                <w:sz w:val="24"/>
                <w:szCs w:val="24"/>
              </w:rPr>
            </w:pPr>
            <w:r>
              <w:rPr>
                <w:rFonts w:ascii="Times New Roman" w:hAnsi="Times New Roman" w:cs="Times New Roman"/>
                <w:sz w:val="24"/>
                <w:szCs w:val="24"/>
              </w:rPr>
              <w:t>warsztaty zawodoznawcze</w:t>
            </w:r>
          </w:p>
          <w:p>
            <w:pPr>
              <w:pStyle w:val="19"/>
              <w:spacing w:line="360" w:lineRule="auto"/>
              <w:ind w:left="-28"/>
              <w:rPr>
                <w:rFonts w:ascii="Times New Roman" w:hAnsi="Times New Roman" w:cs="Times New Roman"/>
                <w:sz w:val="24"/>
                <w:szCs w:val="24"/>
              </w:rPr>
            </w:pPr>
            <w:r>
              <w:rPr>
                <w:rFonts w:ascii="Times New Roman" w:hAnsi="Times New Roman" w:cs="Times New Roman"/>
                <w:sz w:val="24"/>
                <w:szCs w:val="24"/>
              </w:rPr>
              <w:t>pogadanki</w:t>
            </w:r>
          </w:p>
          <w:p>
            <w:pPr>
              <w:pStyle w:val="19"/>
              <w:spacing w:line="360" w:lineRule="auto"/>
              <w:ind w:left="-28"/>
              <w:rPr>
                <w:rFonts w:ascii="Times New Roman" w:hAnsi="Times New Roman" w:cs="Times New Roman"/>
                <w:sz w:val="24"/>
                <w:szCs w:val="24"/>
              </w:rPr>
            </w:pPr>
            <w:r>
              <w:rPr>
                <w:rFonts w:ascii="Times New Roman" w:hAnsi="Times New Roman" w:cs="Times New Roman"/>
                <w:sz w:val="24"/>
                <w:szCs w:val="24"/>
              </w:rPr>
              <w:t>uczestnictwo w dniach otwartych szkół</w:t>
            </w:r>
          </w:p>
          <w:p>
            <w:pPr>
              <w:pStyle w:val="19"/>
              <w:spacing w:line="360" w:lineRule="auto"/>
              <w:ind w:left="-28"/>
              <w:rPr>
                <w:rFonts w:ascii="Times New Roman" w:hAnsi="Times New Roman" w:cs="Times New Roman"/>
                <w:sz w:val="24"/>
                <w:szCs w:val="24"/>
              </w:rPr>
            </w:pPr>
            <w:r>
              <w:rPr>
                <w:rFonts w:ascii="Times New Roman" w:hAnsi="Times New Roman" w:cs="Times New Roman"/>
                <w:sz w:val="24"/>
                <w:szCs w:val="24"/>
              </w:rPr>
              <w:t>zajęcia z doradztwa zawodowego</w:t>
            </w:r>
          </w:p>
        </w:tc>
        <w:tc>
          <w:tcPr>
            <w:tcW w:w="2693" w:type="dxa"/>
            <w:tcBorders>
              <w:top w:val="single" w:color="000000" w:themeColor="text1" w:sz="0" w:space="0"/>
              <w:left w:val="single" w:color="7F7F7F" w:themeColor="background1" w:themeShade="80" w:sz="10" w:space="0"/>
              <w:bottom w:val="single" w:color="7F7F7F" w:themeColor="background1" w:themeShade="80" w:sz="10" w:space="0"/>
              <w:right w:val="single" w:color="7F7F7F" w:themeColor="background1" w:themeShade="80" w:sz="10" w:space="0"/>
            </w:tcBorders>
            <w:shd w:val="clear" w:color="auto" w:fill="FFFFFF" w:themeFill="background1"/>
          </w:tcPr>
          <w:p>
            <w:pPr>
              <w:snapToGrid w:val="0"/>
              <w:spacing w:line="360" w:lineRule="auto"/>
              <w:rPr>
                <w:rFonts w:ascii="Times New Roman" w:hAnsi="Times New Roman" w:cs="Times New Roman"/>
                <w:sz w:val="24"/>
                <w:szCs w:val="24"/>
              </w:rPr>
            </w:pPr>
            <w:r>
              <w:rPr>
                <w:rFonts w:ascii="Times New Roman" w:hAnsi="Times New Roman" w:cs="Times New Roman"/>
                <w:sz w:val="24"/>
                <w:szCs w:val="24"/>
              </w:rPr>
              <w:t>wychowawcy klas, nauczyciele, nauczyciel prowadzący zajęcia doradztwa zawodowego</w:t>
            </w:r>
          </w:p>
        </w:tc>
        <w:tc>
          <w:tcPr>
            <w:tcW w:w="2126" w:type="dxa"/>
            <w:tcBorders>
              <w:top w:val="single" w:color="000000" w:themeColor="text1" w:sz="0" w:space="0"/>
              <w:left w:val="single" w:color="7F7F7F" w:themeColor="background1" w:themeShade="80" w:sz="10" w:space="0"/>
              <w:bottom w:val="single" w:color="7F7F7F" w:themeColor="background1" w:themeShade="80" w:sz="10" w:space="0"/>
              <w:right w:val="single" w:color="000000" w:themeColor="text1" w:sz="0" w:space="0"/>
            </w:tcBorders>
            <w:shd w:val="clear" w:color="auto" w:fill="FFFFFF" w:themeFill="background1"/>
            <w:tcMar>
              <w:left w:w="28" w:type="dxa"/>
              <w:right w:w="28" w:type="dxa"/>
            </w:tcMar>
          </w:tcPr>
          <w:p>
            <w:pPr>
              <w:snapToGrid w:val="0"/>
              <w:spacing w:line="360" w:lineRule="auto"/>
              <w:rPr>
                <w:rFonts w:ascii="Times New Roman" w:hAnsi="Times New Roman" w:cs="Times New Roman"/>
                <w:sz w:val="24"/>
                <w:szCs w:val="24"/>
              </w:rPr>
            </w:pPr>
            <w:r>
              <w:rPr>
                <w:rFonts w:ascii="Times New Roman" w:hAnsi="Times New Roman" w:cs="Times New Roman"/>
                <w:sz w:val="24"/>
                <w:szCs w:val="24"/>
              </w:rPr>
              <w:t>cały rok szkolny</w:t>
            </w:r>
          </w:p>
        </w:tc>
      </w:tr>
      <w:tr>
        <w:tblPrEx>
          <w:tblCellMar>
            <w:top w:w="0" w:type="dxa"/>
            <w:left w:w="10" w:type="dxa"/>
            <w:bottom w:w="0" w:type="dxa"/>
            <w:right w:w="10" w:type="dxa"/>
          </w:tblCellMar>
        </w:tblPrEx>
        <w:trPr>
          <w:trHeight w:val="6496" w:hRule="atLeast"/>
        </w:trPr>
        <w:tc>
          <w:tcPr>
            <w:tcW w:w="2836"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vAlign w:val="center"/>
          </w:tcPr>
          <w:p>
            <w:pPr>
              <w:snapToGrid w:val="0"/>
              <w:spacing w:line="360" w:lineRule="auto"/>
              <w:rPr>
                <w:rFonts w:ascii="Times New Roman" w:hAnsi="Times New Roman" w:cs="Times New Roman"/>
                <w:b/>
                <w:color w:val="FF0000"/>
                <w:sz w:val="24"/>
                <w:szCs w:val="24"/>
              </w:rPr>
            </w:pPr>
            <w:r>
              <w:rPr>
                <w:rFonts w:ascii="Times New Roman" w:hAnsi="Times New Roman" w:cs="Times New Roman"/>
                <w:b/>
                <w:sz w:val="24"/>
                <w:szCs w:val="24"/>
              </w:rPr>
              <w:t>wspieranie uczniów</w:t>
            </w:r>
            <w:r>
              <w:rPr>
                <w:rFonts w:ascii="Times New Roman" w:hAnsi="Times New Roman" w:cs="Times New Roman"/>
                <w:b/>
                <w:sz w:val="24"/>
                <w:szCs w:val="24"/>
              </w:rPr>
              <w:br w:type="textWrapping"/>
            </w:r>
            <w:r>
              <w:rPr>
                <w:rFonts w:ascii="Times New Roman" w:hAnsi="Times New Roman" w:cs="Times New Roman"/>
                <w:b/>
                <w:sz w:val="24"/>
                <w:szCs w:val="24"/>
              </w:rPr>
              <w:t xml:space="preserve"> w rozwoju własnej osobowości i wykorzystania własnych talentów</w:t>
            </w:r>
          </w:p>
        </w:tc>
        <w:tc>
          <w:tcPr>
            <w:tcW w:w="3544"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pStyle w:val="19"/>
              <w:snapToGrid w:val="0"/>
              <w:spacing w:line="360" w:lineRule="auto"/>
              <w:ind w:left="0"/>
              <w:rPr>
                <w:rFonts w:ascii="Times New Roman" w:hAnsi="Times New Roman" w:cs="Times New Roman"/>
                <w:sz w:val="24"/>
                <w:szCs w:val="24"/>
              </w:rPr>
            </w:pPr>
            <w:r>
              <w:rPr>
                <w:rFonts w:ascii="Times New Roman" w:hAnsi="Times New Roman" w:cs="Times New Roman"/>
                <w:sz w:val="24"/>
                <w:szCs w:val="24"/>
              </w:rPr>
              <w:t>uczestnictwo w zajęciach pozalekcyjnych z poszczególnych przedmiotów, zajęciach sportowych, kołach zainteresowań</w:t>
            </w:r>
          </w:p>
          <w:p>
            <w:pPr>
              <w:pStyle w:val="19"/>
              <w:snapToGrid w:val="0"/>
              <w:spacing w:line="360" w:lineRule="auto"/>
              <w:ind w:left="-28"/>
              <w:rPr>
                <w:rFonts w:ascii="Times New Roman" w:hAnsi="Times New Roman" w:cs="Times New Roman"/>
                <w:sz w:val="24"/>
                <w:szCs w:val="24"/>
              </w:rPr>
            </w:pPr>
          </w:p>
          <w:p>
            <w:pPr>
              <w:pStyle w:val="19"/>
              <w:snapToGrid w:val="0"/>
              <w:spacing w:line="360" w:lineRule="auto"/>
              <w:ind w:left="-28"/>
              <w:rPr>
                <w:rFonts w:ascii="Times New Roman" w:hAnsi="Times New Roman" w:cs="Times New Roman"/>
                <w:sz w:val="24"/>
                <w:szCs w:val="24"/>
              </w:rPr>
            </w:pPr>
            <w:r>
              <w:rPr>
                <w:rFonts w:ascii="Times New Roman" w:hAnsi="Times New Roman" w:cs="Times New Roman"/>
                <w:sz w:val="24"/>
                <w:szCs w:val="24"/>
              </w:rPr>
              <w:t>Dzień Talentów</w:t>
            </w:r>
          </w:p>
          <w:p>
            <w:pPr>
              <w:pStyle w:val="19"/>
              <w:snapToGrid w:val="0"/>
              <w:spacing w:line="360" w:lineRule="auto"/>
              <w:ind w:left="-28"/>
              <w:rPr>
                <w:rFonts w:ascii="Times New Roman" w:hAnsi="Times New Roman" w:cs="Times New Roman"/>
                <w:sz w:val="24"/>
                <w:szCs w:val="24"/>
              </w:rPr>
            </w:pPr>
          </w:p>
          <w:p>
            <w:pPr>
              <w:pStyle w:val="19"/>
              <w:snapToGrid w:val="0"/>
              <w:spacing w:line="360" w:lineRule="auto"/>
              <w:ind w:left="-28"/>
              <w:rPr>
                <w:rFonts w:ascii="Times New Roman" w:hAnsi="Times New Roman" w:cs="Times New Roman"/>
                <w:sz w:val="24"/>
                <w:szCs w:val="24"/>
              </w:rPr>
            </w:pPr>
            <w:r>
              <w:rPr>
                <w:rFonts w:ascii="Times New Roman" w:hAnsi="Times New Roman" w:cs="Times New Roman"/>
                <w:sz w:val="24"/>
                <w:szCs w:val="24"/>
              </w:rPr>
              <w:t>Tańce  w kulturze europejskiej</w:t>
            </w:r>
          </w:p>
          <w:p>
            <w:pPr>
              <w:pStyle w:val="19"/>
              <w:snapToGrid w:val="0"/>
              <w:spacing w:line="360" w:lineRule="auto"/>
              <w:ind w:left="-28"/>
              <w:rPr>
                <w:rFonts w:ascii="Times New Roman" w:hAnsi="Times New Roman" w:cs="Times New Roman"/>
                <w:sz w:val="24"/>
                <w:szCs w:val="24"/>
              </w:rPr>
            </w:pPr>
          </w:p>
          <w:p>
            <w:pPr>
              <w:pStyle w:val="19"/>
              <w:snapToGrid w:val="0"/>
              <w:spacing w:line="360" w:lineRule="auto"/>
              <w:ind w:left="-28"/>
              <w:rPr>
                <w:rFonts w:ascii="Times New Roman" w:hAnsi="Times New Roman" w:cs="Times New Roman"/>
                <w:sz w:val="24"/>
                <w:szCs w:val="24"/>
              </w:rPr>
            </w:pPr>
            <w:r>
              <w:rPr>
                <w:rFonts w:ascii="Times New Roman" w:hAnsi="Times New Roman" w:cs="Times New Roman"/>
                <w:sz w:val="24"/>
                <w:szCs w:val="24"/>
              </w:rPr>
              <w:t>Warsztaty „ Techniki aktywnych metod uczenia”</w:t>
            </w:r>
          </w:p>
          <w:p>
            <w:pPr>
              <w:pStyle w:val="19"/>
              <w:snapToGrid w:val="0"/>
              <w:spacing w:line="360" w:lineRule="auto"/>
              <w:ind w:left="-28"/>
              <w:rPr>
                <w:rFonts w:ascii="Times New Roman" w:hAnsi="Times New Roman" w:cs="Times New Roman"/>
                <w:sz w:val="24"/>
                <w:szCs w:val="24"/>
              </w:rPr>
            </w:pPr>
          </w:p>
          <w:p>
            <w:pPr>
              <w:pStyle w:val="19"/>
              <w:snapToGrid w:val="0"/>
              <w:spacing w:line="360" w:lineRule="auto"/>
              <w:ind w:left="-28"/>
              <w:rPr>
                <w:rFonts w:ascii="Times New Roman" w:hAnsi="Times New Roman" w:cs="Times New Roman"/>
                <w:sz w:val="24"/>
                <w:szCs w:val="24"/>
              </w:rPr>
            </w:pPr>
          </w:p>
          <w:p>
            <w:pPr>
              <w:pStyle w:val="19"/>
              <w:snapToGrid w:val="0"/>
              <w:spacing w:line="360" w:lineRule="auto"/>
              <w:ind w:left="-28"/>
              <w:rPr>
                <w:rFonts w:ascii="Times New Roman" w:hAnsi="Times New Roman" w:cs="Times New Roman"/>
                <w:sz w:val="24"/>
                <w:szCs w:val="24"/>
              </w:rPr>
            </w:pPr>
          </w:p>
          <w:p>
            <w:pPr>
              <w:pStyle w:val="19"/>
              <w:snapToGrid w:val="0"/>
              <w:spacing w:line="360" w:lineRule="auto"/>
              <w:ind w:left="-28"/>
              <w:rPr>
                <w:rFonts w:ascii="Times New Roman" w:hAnsi="Times New Roman" w:cs="Times New Roman"/>
                <w:sz w:val="24"/>
                <w:szCs w:val="24"/>
              </w:rPr>
            </w:pPr>
          </w:p>
          <w:p>
            <w:pPr>
              <w:pStyle w:val="19"/>
              <w:snapToGrid w:val="0"/>
              <w:spacing w:line="360" w:lineRule="auto"/>
              <w:ind w:left="-28"/>
              <w:rPr>
                <w:rFonts w:ascii="Times New Roman" w:hAnsi="Times New Roman" w:cs="Times New Roman"/>
                <w:sz w:val="24"/>
                <w:szCs w:val="24"/>
              </w:rPr>
            </w:pPr>
          </w:p>
          <w:p>
            <w:pPr>
              <w:pStyle w:val="19"/>
              <w:snapToGrid w:val="0"/>
              <w:spacing w:line="360" w:lineRule="auto"/>
              <w:ind w:left="-28"/>
              <w:rPr>
                <w:rFonts w:ascii="Times New Roman" w:hAnsi="Times New Roman" w:cs="Times New Roman"/>
                <w:sz w:val="24"/>
                <w:szCs w:val="24"/>
              </w:rPr>
            </w:pPr>
          </w:p>
          <w:p>
            <w:pPr>
              <w:pStyle w:val="19"/>
              <w:snapToGrid w:val="0"/>
              <w:spacing w:line="360" w:lineRule="auto"/>
              <w:ind w:left="-28"/>
              <w:rPr>
                <w:rFonts w:ascii="Times New Roman" w:hAnsi="Times New Roman" w:cs="Times New Roman"/>
                <w:sz w:val="24"/>
                <w:szCs w:val="24"/>
              </w:rPr>
            </w:pPr>
          </w:p>
        </w:tc>
        <w:tc>
          <w:tcPr>
            <w:tcW w:w="2693" w:type="dxa"/>
            <w:tcBorders>
              <w:top w:val="single" w:color="000000" w:themeColor="text1" w:sz="0" w:space="0"/>
              <w:left w:val="single" w:color="7F7F7F" w:themeColor="background1" w:themeShade="80" w:sz="10" w:space="0"/>
              <w:bottom w:val="single" w:color="000000" w:themeColor="text1" w:sz="0" w:space="0"/>
              <w:right w:val="single" w:color="7F7F7F" w:themeColor="background1" w:themeShade="80" w:sz="10" w:space="0"/>
            </w:tcBorders>
            <w:shd w:val="clear" w:color="auto" w:fill="FFFFFF" w:themeFill="background1"/>
          </w:tcPr>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pedagog, psycholog, pedagog specjalny, nauczyciele </w:t>
            </w: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I. Warda, T. Karłowska, A. Jagła</w:t>
            </w: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G. Juras</w:t>
            </w: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K. Prawdzik</w:t>
            </w:r>
          </w:p>
        </w:tc>
        <w:tc>
          <w:tcPr>
            <w:tcW w:w="2126"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snapToGrid w:val="0"/>
              <w:spacing w:line="360" w:lineRule="auto"/>
              <w:rPr>
                <w:rFonts w:ascii="Times New Roman" w:hAnsi="Times New Roman" w:cs="Times New Roman"/>
                <w:sz w:val="24"/>
                <w:szCs w:val="24"/>
              </w:rPr>
            </w:pPr>
            <w:r>
              <w:rPr>
                <w:rFonts w:ascii="Times New Roman" w:hAnsi="Times New Roman" w:cs="Times New Roman"/>
                <w:sz w:val="24"/>
                <w:szCs w:val="24"/>
              </w:rPr>
              <w:t>cały rok szkolny</w:t>
            </w: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rok szkolny 2023</w:t>
            </w: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03.2022</w:t>
            </w: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Cały rok szkolny</w:t>
            </w: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10.2022</w:t>
            </w:r>
          </w:p>
        </w:tc>
      </w:tr>
      <w:tr>
        <w:tblPrEx>
          <w:tblCellMar>
            <w:top w:w="0" w:type="dxa"/>
            <w:left w:w="10" w:type="dxa"/>
            <w:bottom w:w="0" w:type="dxa"/>
            <w:right w:w="10" w:type="dxa"/>
          </w:tblCellMar>
        </w:tblPrEx>
        <w:trPr>
          <w:trHeight w:val="4385" w:hRule="atLeast"/>
        </w:trPr>
        <w:tc>
          <w:tcPr>
            <w:tcW w:w="2836"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vAlign w:val="center"/>
          </w:tcPr>
          <w:p>
            <w:pPr>
              <w:spacing w:after="283" w:line="360" w:lineRule="auto"/>
              <w:rPr>
                <w:rFonts w:ascii="Times New Roman" w:hAnsi="Times New Roman" w:cs="Times New Roman"/>
                <w:b/>
                <w:color w:val="FF0000"/>
                <w:sz w:val="24"/>
                <w:szCs w:val="24"/>
              </w:rPr>
            </w:pPr>
            <w:r>
              <w:rPr>
                <w:rFonts w:ascii="Times New Roman" w:hAnsi="Times New Roman" w:cs="Times New Roman"/>
                <w:b/>
                <w:sz w:val="24"/>
                <w:szCs w:val="24"/>
              </w:rPr>
              <w:t>rozwijanie zainteresowań oraz wiedzy uczniów</w:t>
            </w:r>
          </w:p>
        </w:tc>
        <w:tc>
          <w:tcPr>
            <w:tcW w:w="3544"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pStyle w:val="19"/>
              <w:snapToGrid w:val="0"/>
              <w:spacing w:line="360" w:lineRule="auto"/>
              <w:ind w:left="-28"/>
              <w:rPr>
                <w:rFonts w:ascii="Times New Roman" w:hAnsi="Times New Roman" w:cs="Times New Roman"/>
                <w:sz w:val="24"/>
                <w:szCs w:val="24"/>
              </w:rPr>
            </w:pPr>
            <w:r>
              <w:rPr>
                <w:rFonts w:ascii="Times New Roman" w:hAnsi="Times New Roman" w:cs="Times New Roman"/>
                <w:sz w:val="24"/>
                <w:szCs w:val="24"/>
              </w:rPr>
              <w:t>spotkania z ludźmi kultury i sportu</w:t>
            </w:r>
          </w:p>
          <w:p>
            <w:pPr>
              <w:pStyle w:val="19"/>
              <w:spacing w:line="360" w:lineRule="auto"/>
              <w:ind w:left="-28"/>
              <w:rPr>
                <w:rFonts w:ascii="Times New Roman" w:hAnsi="Times New Roman" w:cs="Times New Roman"/>
                <w:sz w:val="24"/>
                <w:szCs w:val="24"/>
              </w:rPr>
            </w:pPr>
            <w:r>
              <w:rPr>
                <w:rFonts w:ascii="Times New Roman" w:hAnsi="Times New Roman" w:cs="Times New Roman"/>
                <w:sz w:val="24"/>
                <w:szCs w:val="24"/>
              </w:rPr>
              <w:t>realizacja projektów edukacyjnych</w:t>
            </w:r>
          </w:p>
          <w:p>
            <w:pPr>
              <w:pStyle w:val="19"/>
              <w:spacing w:line="360" w:lineRule="auto"/>
              <w:ind w:left="-28"/>
              <w:rPr>
                <w:rFonts w:ascii="Times New Roman" w:hAnsi="Times New Roman" w:cs="Times New Roman"/>
                <w:sz w:val="24"/>
                <w:szCs w:val="24"/>
              </w:rPr>
            </w:pPr>
            <w:r>
              <w:rPr>
                <w:rFonts w:ascii="Times New Roman" w:hAnsi="Times New Roman" w:cs="Times New Roman"/>
                <w:sz w:val="24"/>
                <w:szCs w:val="24"/>
              </w:rPr>
              <w:t>realizacja innowacji</w:t>
            </w:r>
          </w:p>
          <w:p>
            <w:pPr>
              <w:spacing w:after="283" w:line="360" w:lineRule="auto"/>
              <w:ind w:left="-28" w:hanging="161"/>
              <w:rPr>
                <w:rFonts w:ascii="Times New Roman" w:hAnsi="Times New Roman" w:cs="Times New Roman"/>
                <w:sz w:val="24"/>
                <w:szCs w:val="24"/>
              </w:rPr>
            </w:pPr>
            <w:r>
              <w:rPr>
                <w:rFonts w:ascii="Times New Roman" w:hAnsi="Times New Roman" w:cs="Times New Roman"/>
                <w:sz w:val="24"/>
                <w:szCs w:val="24"/>
              </w:rPr>
              <w:t xml:space="preserve">   Zajęcia przedmiotowe i pozalekcyjne</w:t>
            </w:r>
          </w:p>
          <w:p>
            <w:pPr>
              <w:spacing w:after="283" w:line="360" w:lineRule="auto"/>
              <w:ind w:left="-28"/>
              <w:rPr>
                <w:rFonts w:ascii="Times New Roman" w:hAnsi="Times New Roman" w:cs="Times New Roman"/>
                <w:sz w:val="24"/>
                <w:szCs w:val="24"/>
              </w:rPr>
            </w:pPr>
            <w:r>
              <w:rPr>
                <w:rFonts w:ascii="Times New Roman" w:hAnsi="Times New Roman" w:cs="Times New Roman"/>
                <w:sz w:val="24"/>
                <w:szCs w:val="24"/>
              </w:rPr>
              <w:t>wycieczki szkolne, wyjścia do miejsc związanych z nauką i kulturą</w:t>
            </w:r>
          </w:p>
          <w:p>
            <w:pPr>
              <w:spacing w:after="283" w:line="360" w:lineRule="auto"/>
              <w:ind w:left="-28"/>
              <w:rPr>
                <w:rFonts w:ascii="Times New Roman" w:hAnsi="Times New Roman" w:cs="Times New Roman"/>
                <w:sz w:val="24"/>
                <w:szCs w:val="24"/>
              </w:rPr>
            </w:pPr>
            <w:r>
              <w:rPr>
                <w:rFonts w:ascii="Times New Roman" w:hAnsi="Times New Roman" w:cs="Times New Roman"/>
                <w:sz w:val="24"/>
                <w:szCs w:val="24"/>
              </w:rPr>
              <w:t>zajęcia dydaktyczne i wychowawcze z wykorzystaniem zasobów „Laboratoriów przyszłości”</w:t>
            </w:r>
          </w:p>
          <w:p>
            <w:pPr>
              <w:spacing w:after="283" w:line="360" w:lineRule="auto"/>
              <w:ind w:left="-28"/>
              <w:rPr>
                <w:rFonts w:ascii="Times New Roman" w:hAnsi="Times New Roman" w:cs="Times New Roman"/>
                <w:sz w:val="24"/>
                <w:szCs w:val="24"/>
              </w:rPr>
            </w:pPr>
            <w:r>
              <w:rPr>
                <w:rFonts w:ascii="Times New Roman" w:hAnsi="Times New Roman" w:cs="Times New Roman"/>
                <w:sz w:val="24"/>
                <w:szCs w:val="24"/>
              </w:rPr>
              <w:t>Wykorzystanie pomocy dydaktycznych z programu „Laboratoria przyszłości” przy organizacji imprez szkolnych.</w:t>
            </w:r>
          </w:p>
        </w:tc>
        <w:tc>
          <w:tcPr>
            <w:tcW w:w="2693" w:type="dxa"/>
            <w:tcBorders>
              <w:top w:val="single" w:color="000000" w:themeColor="text1" w:sz="0" w:space="0"/>
              <w:left w:val="single" w:color="7F7F7F" w:themeColor="background1" w:themeShade="80" w:sz="10" w:space="0"/>
              <w:bottom w:val="single" w:color="000000" w:themeColor="text1" w:sz="0" w:space="0"/>
              <w:right w:val="single" w:color="7F7F7F" w:themeColor="background1" w:themeShade="80" w:sz="10" w:space="0"/>
            </w:tcBorders>
            <w:shd w:val="clear" w:color="auto" w:fill="FFFFFF" w:themeFill="background1"/>
          </w:tcPr>
          <w:p>
            <w:pPr>
              <w:spacing w:after="283" w:line="360" w:lineRule="auto"/>
              <w:rPr>
                <w:rFonts w:ascii="Times New Roman" w:hAnsi="Times New Roman" w:cs="Times New Roman"/>
                <w:sz w:val="24"/>
                <w:szCs w:val="24"/>
              </w:rPr>
            </w:pPr>
            <w:r>
              <w:rPr>
                <w:rFonts w:ascii="Times New Roman" w:hAnsi="Times New Roman" w:cs="Times New Roman"/>
                <w:sz w:val="24"/>
                <w:szCs w:val="24"/>
              </w:rPr>
              <w:t>nauczyciele, wychowawcy</w:t>
            </w:r>
          </w:p>
          <w:p>
            <w:pPr>
              <w:spacing w:after="283" w:line="360" w:lineRule="auto"/>
              <w:rPr>
                <w:rFonts w:ascii="Times New Roman" w:hAnsi="Times New Roman" w:cs="Times New Roman"/>
                <w:sz w:val="24"/>
                <w:szCs w:val="24"/>
              </w:rPr>
            </w:pPr>
          </w:p>
          <w:p>
            <w:pPr>
              <w:spacing w:after="283" w:line="360" w:lineRule="auto"/>
              <w:rPr>
                <w:rFonts w:ascii="Times New Roman" w:hAnsi="Times New Roman" w:cs="Times New Roman"/>
                <w:sz w:val="24"/>
                <w:szCs w:val="24"/>
              </w:rPr>
            </w:pPr>
          </w:p>
          <w:p>
            <w:pPr>
              <w:spacing w:after="283" w:line="360" w:lineRule="auto"/>
              <w:rPr>
                <w:rFonts w:ascii="Times New Roman" w:hAnsi="Times New Roman" w:cs="Times New Roman"/>
                <w:sz w:val="24"/>
                <w:szCs w:val="24"/>
              </w:rPr>
            </w:pPr>
          </w:p>
          <w:p>
            <w:pPr>
              <w:spacing w:after="283" w:line="360" w:lineRule="auto"/>
              <w:rPr>
                <w:rFonts w:ascii="Times New Roman" w:hAnsi="Times New Roman" w:cs="Times New Roman"/>
                <w:sz w:val="24"/>
                <w:szCs w:val="24"/>
              </w:rPr>
            </w:pPr>
          </w:p>
          <w:p>
            <w:pPr>
              <w:spacing w:after="283" w:line="360" w:lineRule="auto"/>
              <w:rPr>
                <w:rFonts w:ascii="Times New Roman" w:hAnsi="Times New Roman" w:cs="Times New Roman"/>
                <w:sz w:val="24"/>
                <w:szCs w:val="24"/>
              </w:rPr>
            </w:pPr>
          </w:p>
        </w:tc>
        <w:tc>
          <w:tcPr>
            <w:tcW w:w="2126"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spacing w:after="283" w:line="360" w:lineRule="auto"/>
              <w:rPr>
                <w:rFonts w:ascii="Times New Roman" w:hAnsi="Times New Roman" w:cs="Times New Roman"/>
                <w:sz w:val="24"/>
                <w:szCs w:val="24"/>
              </w:rPr>
            </w:pPr>
            <w:r>
              <w:rPr>
                <w:rFonts w:ascii="Times New Roman" w:hAnsi="Times New Roman" w:cs="Times New Roman"/>
                <w:sz w:val="24"/>
                <w:szCs w:val="24"/>
              </w:rPr>
              <w:t>cały rok szkolny</w:t>
            </w:r>
          </w:p>
          <w:p>
            <w:pPr>
              <w:spacing w:after="283" w:line="360" w:lineRule="auto"/>
              <w:rPr>
                <w:rFonts w:ascii="Times New Roman" w:hAnsi="Times New Roman" w:cs="Times New Roman"/>
                <w:sz w:val="24"/>
                <w:szCs w:val="24"/>
              </w:rPr>
            </w:pPr>
          </w:p>
          <w:p>
            <w:pPr>
              <w:spacing w:after="283" w:line="360" w:lineRule="auto"/>
              <w:rPr>
                <w:rFonts w:ascii="Times New Roman" w:hAnsi="Times New Roman" w:cs="Times New Roman"/>
                <w:sz w:val="24"/>
                <w:szCs w:val="24"/>
              </w:rPr>
            </w:pPr>
          </w:p>
        </w:tc>
      </w:tr>
      <w:tr>
        <w:tblPrEx>
          <w:tblCellMar>
            <w:top w:w="0" w:type="dxa"/>
            <w:left w:w="10" w:type="dxa"/>
            <w:bottom w:w="0" w:type="dxa"/>
            <w:right w:w="10" w:type="dxa"/>
          </w:tblCellMar>
        </w:tblPrEx>
        <w:trPr>
          <w:trHeight w:val="1835" w:hRule="atLeast"/>
        </w:trPr>
        <w:tc>
          <w:tcPr>
            <w:tcW w:w="2836"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vAlign w:val="center"/>
          </w:tcPr>
          <w:p>
            <w:pPr>
              <w:snapToGrid w:val="0"/>
              <w:spacing w:line="360" w:lineRule="auto"/>
              <w:rPr>
                <w:rFonts w:ascii="Times New Roman" w:hAnsi="Times New Roman" w:cs="Times New Roman"/>
                <w:b/>
                <w:sz w:val="24"/>
                <w:szCs w:val="24"/>
              </w:rPr>
            </w:pPr>
            <w:r>
              <w:rPr>
                <w:rFonts w:ascii="Times New Roman" w:hAnsi="Times New Roman" w:cs="Times New Roman"/>
                <w:b/>
                <w:sz w:val="24"/>
                <w:szCs w:val="24"/>
              </w:rPr>
              <w:t>kształtowanie osobowości i uczuciowości w okresie dojrzewania, ukierunkowanie naprawdę, dobro i piękno</w:t>
            </w:r>
          </w:p>
        </w:tc>
        <w:tc>
          <w:tcPr>
            <w:tcW w:w="3544"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pStyle w:val="19"/>
              <w:snapToGrid w:val="0"/>
              <w:spacing w:line="360" w:lineRule="auto"/>
              <w:ind w:left="-28"/>
              <w:rPr>
                <w:rFonts w:ascii="Times New Roman" w:hAnsi="Times New Roman" w:cs="Times New Roman"/>
                <w:sz w:val="24"/>
                <w:szCs w:val="24"/>
              </w:rPr>
            </w:pPr>
            <w:r>
              <w:rPr>
                <w:rFonts w:ascii="Times New Roman" w:hAnsi="Times New Roman" w:cs="Times New Roman"/>
                <w:sz w:val="24"/>
                <w:szCs w:val="24"/>
              </w:rPr>
              <w:t>pogadanki</w:t>
            </w:r>
          </w:p>
          <w:p>
            <w:pPr>
              <w:pStyle w:val="19"/>
              <w:spacing w:line="360" w:lineRule="auto"/>
              <w:ind w:left="-28"/>
              <w:rPr>
                <w:rFonts w:ascii="Times New Roman" w:hAnsi="Times New Roman" w:cs="Times New Roman"/>
                <w:sz w:val="24"/>
                <w:szCs w:val="24"/>
              </w:rPr>
            </w:pPr>
            <w:r>
              <w:rPr>
                <w:rFonts w:ascii="Times New Roman" w:hAnsi="Times New Roman" w:cs="Times New Roman"/>
                <w:sz w:val="24"/>
                <w:szCs w:val="24"/>
              </w:rPr>
              <w:t>spotkania z pielęgniarką szkolną, pedagogiem, psychologiem</w:t>
            </w:r>
          </w:p>
          <w:p>
            <w:pPr>
              <w:pStyle w:val="19"/>
              <w:spacing w:line="360" w:lineRule="auto"/>
              <w:ind w:left="-28"/>
              <w:rPr>
                <w:rFonts w:ascii="Times New Roman" w:hAnsi="Times New Roman" w:cs="Times New Roman"/>
                <w:sz w:val="24"/>
                <w:szCs w:val="24"/>
              </w:rPr>
            </w:pPr>
            <w:r>
              <w:rPr>
                <w:rFonts w:ascii="Times New Roman" w:hAnsi="Times New Roman" w:cs="Times New Roman"/>
                <w:sz w:val="24"/>
                <w:szCs w:val="24"/>
              </w:rPr>
              <w:t>współpraca z rodzicami, zajęcia świetlicowe oparte na pogadankach, scenkach sytuacyjnych, odsyłanie do literatury  dot. działań skierowanych na kształtowanie pożądanych postaw u uczniów</w:t>
            </w:r>
          </w:p>
          <w:p>
            <w:pPr>
              <w:pStyle w:val="19"/>
              <w:spacing w:line="360" w:lineRule="auto"/>
              <w:ind w:left="-28"/>
              <w:rPr>
                <w:rFonts w:ascii="Times New Roman" w:hAnsi="Times New Roman" w:cs="Times New Roman"/>
                <w:sz w:val="24"/>
                <w:szCs w:val="24"/>
              </w:rPr>
            </w:pPr>
          </w:p>
          <w:p>
            <w:pPr>
              <w:pStyle w:val="19"/>
              <w:spacing w:line="360" w:lineRule="auto"/>
              <w:ind w:left="-28"/>
              <w:rPr>
                <w:rFonts w:ascii="Times New Roman" w:hAnsi="Times New Roman" w:cs="Times New Roman"/>
                <w:sz w:val="24"/>
                <w:szCs w:val="24"/>
              </w:rPr>
            </w:pPr>
            <w:r>
              <w:rPr>
                <w:rFonts w:ascii="Times New Roman" w:hAnsi="Times New Roman" w:cs="Times New Roman"/>
                <w:sz w:val="24"/>
                <w:szCs w:val="24"/>
              </w:rPr>
              <w:t>zaznajomienie uczniów z muzyczną kulturą europejską</w:t>
            </w:r>
          </w:p>
        </w:tc>
        <w:tc>
          <w:tcPr>
            <w:tcW w:w="2693" w:type="dxa"/>
            <w:tcBorders>
              <w:top w:val="single" w:color="000000" w:themeColor="text1" w:sz="0" w:space="0"/>
              <w:left w:val="single" w:color="7F7F7F" w:themeColor="background1" w:themeShade="80" w:sz="10" w:space="0"/>
              <w:bottom w:val="single" w:color="000000" w:themeColor="text1" w:sz="0" w:space="0"/>
              <w:right w:val="single" w:color="7F7F7F" w:themeColor="background1" w:themeShade="80" w:sz="10" w:space="0"/>
            </w:tcBorders>
            <w:shd w:val="clear" w:color="auto" w:fill="FFFFFF" w:themeFill="background1"/>
          </w:tcPr>
          <w:p>
            <w:pPr>
              <w:snapToGrid w:val="0"/>
              <w:spacing w:line="360" w:lineRule="auto"/>
              <w:rPr>
                <w:rFonts w:ascii="Times New Roman" w:hAnsi="Times New Roman" w:cs="Times New Roman"/>
                <w:sz w:val="24"/>
                <w:szCs w:val="24"/>
              </w:rPr>
            </w:pPr>
            <w:r>
              <w:rPr>
                <w:rFonts w:ascii="Times New Roman" w:hAnsi="Times New Roman" w:cs="Times New Roman"/>
                <w:sz w:val="24"/>
                <w:szCs w:val="24"/>
              </w:rPr>
              <w:t>nauczyciele, wychowawcy</w:t>
            </w: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G. Juras</w:t>
            </w:r>
          </w:p>
        </w:tc>
        <w:tc>
          <w:tcPr>
            <w:tcW w:w="2126"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snapToGrid w:val="0"/>
              <w:spacing w:line="360" w:lineRule="auto"/>
              <w:rPr>
                <w:rFonts w:ascii="Times New Roman" w:hAnsi="Times New Roman" w:cs="Times New Roman"/>
                <w:sz w:val="24"/>
                <w:szCs w:val="24"/>
              </w:rPr>
            </w:pPr>
            <w:r>
              <w:rPr>
                <w:rFonts w:ascii="Times New Roman" w:hAnsi="Times New Roman" w:cs="Times New Roman"/>
                <w:sz w:val="24"/>
                <w:szCs w:val="24"/>
              </w:rPr>
              <w:t>cały rok</w:t>
            </w: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cały rok szkolny</w:t>
            </w:r>
          </w:p>
        </w:tc>
      </w:tr>
      <w:tr>
        <w:tblPrEx>
          <w:tblCellMar>
            <w:top w:w="0" w:type="dxa"/>
            <w:left w:w="10" w:type="dxa"/>
            <w:bottom w:w="0" w:type="dxa"/>
            <w:right w:w="10" w:type="dxa"/>
          </w:tblCellMar>
        </w:tblPrEx>
        <w:trPr>
          <w:trHeight w:val="1547" w:hRule="atLeast"/>
        </w:trPr>
        <w:tc>
          <w:tcPr>
            <w:tcW w:w="2836"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spacing w:line="360" w:lineRule="auto"/>
              <w:rPr>
                <w:rFonts w:ascii="Times New Roman" w:hAnsi="Times New Roman" w:cs="Times New Roman"/>
                <w:sz w:val="24"/>
                <w:szCs w:val="24"/>
              </w:rPr>
            </w:pPr>
            <w:r>
              <w:rPr>
                <w:rFonts w:ascii="Times New Roman" w:hAnsi="Times New Roman" w:cs="Times New Roman"/>
                <w:b/>
                <w:sz w:val="24"/>
                <w:szCs w:val="24"/>
              </w:rPr>
              <w:t>radzenie sobie w sytuacjach codziennych wymagających umiejętności praktycznych</w:t>
            </w:r>
          </w:p>
        </w:tc>
        <w:tc>
          <w:tcPr>
            <w:tcW w:w="3544"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spacing w:line="360" w:lineRule="auto"/>
              <w:rPr>
                <w:rFonts w:ascii="Times New Roman" w:hAnsi="Times New Roman" w:cs="Times New Roman"/>
                <w:sz w:val="24"/>
                <w:szCs w:val="24"/>
              </w:rPr>
            </w:pPr>
            <w:r>
              <w:rPr>
                <w:rFonts w:ascii="Times New Roman" w:hAnsi="Times New Roman" w:cs="Times New Roman"/>
                <w:sz w:val="24"/>
                <w:szCs w:val="24"/>
              </w:rPr>
              <w:t>zajęcia z wychowawcą, pogadanki; rozmowy</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zajęcia rozwijające kompetencje emocjonalno – społeczne;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Realizacja treści programowych poruszających problematykę życia wartościami, lektury dotyczące głębokich problemów egzystencjalnych i moralnych.  </w:t>
            </w:r>
          </w:p>
        </w:tc>
        <w:tc>
          <w:tcPr>
            <w:tcW w:w="2693" w:type="dxa"/>
            <w:tcBorders>
              <w:top w:val="single" w:color="000000" w:themeColor="text1" w:sz="0" w:space="0"/>
              <w:left w:val="single" w:color="7F7F7F" w:themeColor="background1" w:themeShade="80" w:sz="10" w:space="0"/>
              <w:bottom w:val="single" w:color="000000" w:themeColor="text1" w:sz="0" w:space="0"/>
              <w:right w:val="single" w:color="7F7F7F" w:themeColor="background1" w:themeShade="80" w:sz="10" w:space="0"/>
            </w:tcBorders>
            <w:shd w:val="clear" w:color="auto" w:fill="FFFFFF" w:themeFill="background1"/>
          </w:tcPr>
          <w:p>
            <w:pPr>
              <w:spacing w:line="360" w:lineRule="auto"/>
              <w:rPr>
                <w:rFonts w:ascii="Times New Roman" w:hAnsi="Times New Roman" w:cs="Times New Roman"/>
                <w:sz w:val="24"/>
                <w:szCs w:val="24"/>
              </w:rPr>
            </w:pPr>
            <w:r>
              <w:rPr>
                <w:rFonts w:ascii="Times New Roman" w:hAnsi="Times New Roman" w:cs="Times New Roman"/>
                <w:sz w:val="24"/>
                <w:szCs w:val="24"/>
              </w:rPr>
              <w:t>nauczyciele, wychowawcy, specjaliści</w:t>
            </w:r>
          </w:p>
          <w:p>
            <w:pPr>
              <w:spacing w:line="360" w:lineRule="auto"/>
              <w:rPr>
                <w:rFonts w:ascii="Times New Roman" w:hAnsi="Times New Roman" w:cs="Times New Roman"/>
                <w:sz w:val="24"/>
                <w:szCs w:val="24"/>
              </w:rPr>
            </w:pPr>
            <w:r>
              <w:rPr>
                <w:rFonts w:ascii="Times New Roman" w:hAnsi="Times New Roman" w:cs="Times New Roman"/>
                <w:sz w:val="24"/>
                <w:szCs w:val="24"/>
              </w:rPr>
              <w:t>nauczyciel zajęć rozwijających kompetencje emocjonalno – społeczne</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A. Jetkowska</w:t>
            </w:r>
          </w:p>
        </w:tc>
        <w:tc>
          <w:tcPr>
            <w:tcW w:w="2126" w:type="dxa"/>
            <w:tcBorders>
              <w:top w:val="single" w:color="000000" w:themeColor="text1" w:sz="0" w:space="0"/>
              <w:left w:val="single" w:color="7F7F7F" w:themeColor="background1" w:themeShade="80" w:sz="10" w:space="0"/>
              <w:bottom w:val="single" w:color="000000" w:themeColor="text1" w:sz="0" w:space="0"/>
              <w:right w:val="single" w:color="000000" w:themeColor="text1" w:sz="0" w:space="0"/>
            </w:tcBorders>
            <w:shd w:val="clear" w:color="auto" w:fill="FFFFFF" w:themeFill="background1"/>
            <w:tcMar>
              <w:left w:w="28" w:type="dxa"/>
              <w:right w:w="28" w:type="dxa"/>
            </w:tcMar>
          </w:tcPr>
          <w:p>
            <w:pPr>
              <w:spacing w:line="360" w:lineRule="auto"/>
              <w:rPr>
                <w:rFonts w:ascii="Times New Roman" w:hAnsi="Times New Roman" w:cs="Times New Roman"/>
                <w:sz w:val="24"/>
                <w:szCs w:val="24"/>
              </w:rPr>
            </w:pPr>
            <w:r>
              <w:rPr>
                <w:rFonts w:ascii="Times New Roman" w:hAnsi="Times New Roman" w:cs="Times New Roman"/>
                <w:sz w:val="24"/>
                <w:szCs w:val="24"/>
              </w:rPr>
              <w:t>cały rok</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cały rok</w:t>
            </w:r>
          </w:p>
        </w:tc>
      </w:tr>
    </w:tbl>
    <w:p>
      <w:pPr>
        <w:spacing w:after="120" w:line="360" w:lineRule="auto"/>
        <w:jc w:val="both"/>
        <w:rPr>
          <w:rFonts w:ascii="Times New Roman" w:hAnsi="Times New Roman" w:eastAsia="'Times New Roman', serif" w:cs="Times New Roman"/>
          <w:b/>
          <w:color w:val="FF0000"/>
          <w:sz w:val="24"/>
          <w:szCs w:val="24"/>
        </w:rPr>
      </w:pPr>
    </w:p>
    <w:p>
      <w:pPr>
        <w:spacing w:after="120" w:line="360" w:lineRule="auto"/>
        <w:jc w:val="both"/>
        <w:rPr>
          <w:rFonts w:ascii="Times New Roman" w:hAnsi="Times New Roman" w:eastAsia="'Times New Roman', serif" w:cs="Times New Roman"/>
          <w:b/>
          <w:sz w:val="24"/>
          <w:szCs w:val="24"/>
        </w:rPr>
      </w:pPr>
      <w:r>
        <w:rPr>
          <w:rFonts w:ascii="Times New Roman" w:hAnsi="Times New Roman" w:eastAsia="'Times New Roman', serif" w:cs="Times New Roman"/>
          <w:b/>
          <w:sz w:val="24"/>
          <w:szCs w:val="24"/>
        </w:rPr>
        <w:t>Ewaluacja i monitoring</w:t>
      </w:r>
    </w:p>
    <w:p>
      <w:pPr>
        <w:spacing w:after="120" w:line="360" w:lineRule="auto"/>
        <w:ind w:firstLine="708"/>
        <w:jc w:val="both"/>
        <w:rPr>
          <w:rFonts w:ascii="Times New Roman" w:hAnsi="Times New Roman" w:eastAsia="Times New Roman" w:cs="Times New Roman"/>
          <w:sz w:val="24"/>
          <w:szCs w:val="24"/>
        </w:rPr>
      </w:pPr>
      <w:r>
        <w:rPr>
          <w:rFonts w:ascii="Times New Roman" w:hAnsi="Times New Roman" w:eastAsia="'Times New Roman', serif" w:cs="Times New Roman"/>
          <w:sz w:val="24"/>
          <w:szCs w:val="24"/>
        </w:rPr>
        <w:t>Monitoring programu wychowawczo - profilaktycznego prowadzony jest na bie</w:t>
      </w:r>
      <w:r>
        <w:rPr>
          <w:rFonts w:ascii="Times New Roman" w:hAnsi="Times New Roman" w:eastAsia="Calibri" w:cs="Times New Roman"/>
          <w:sz w:val="24"/>
          <w:szCs w:val="24"/>
        </w:rPr>
        <w:t>żąco przez dyrektora szkoły, wychowawc</w:t>
      </w:r>
      <w:r>
        <w:rPr>
          <w:rFonts w:ascii="Times New Roman" w:hAnsi="Times New Roman" w:eastAsia="'Times New Roman', serif" w:cs="Times New Roman"/>
          <w:sz w:val="24"/>
          <w:szCs w:val="24"/>
        </w:rPr>
        <w:t xml:space="preserve">ów klasowych, pedagoga, psychologa. Poddawany jest systematycznej ewaluacji </w:t>
      </w:r>
      <w:r>
        <w:rPr>
          <w:rFonts w:ascii="Times New Roman" w:hAnsi="Times New Roman" w:eastAsia="'Times New Roman', serif" w:cs="Times New Roman"/>
          <w:sz w:val="24"/>
          <w:szCs w:val="24"/>
        </w:rPr>
        <w:br w:type="textWrapping"/>
      </w:r>
      <w:r>
        <w:rPr>
          <w:rFonts w:ascii="Times New Roman" w:hAnsi="Times New Roman" w:eastAsia="'Times New Roman', serif" w:cs="Times New Roman"/>
          <w:sz w:val="24"/>
          <w:szCs w:val="24"/>
        </w:rPr>
        <w:t>i modyfikowany zgodnie z zaistnia</w:t>
      </w:r>
      <w:r>
        <w:rPr>
          <w:rFonts w:ascii="Times New Roman" w:hAnsi="Times New Roman" w:eastAsia="Times New Roman" w:cs="Times New Roman"/>
          <w:sz w:val="24"/>
          <w:szCs w:val="24"/>
        </w:rPr>
        <w:t>łymi sytuacjami, ma charakter otwarty. Ewaluacja programu dokonywana będzie na zakończenie każdego roku szkolnego. Bieżący monitoring i roczna ewaluacja pozwolą na określenie mocnych i słabych stron podjętych oddziaływań wychowawczych.</w:t>
      </w:r>
    </w:p>
    <w:p>
      <w:pPr>
        <w:spacing w:after="120" w:line="360" w:lineRule="auto"/>
        <w:rPr>
          <w:rFonts w:ascii="Times New Roman" w:hAnsi="Times New Roman" w:eastAsia="Calibri" w:cs="Times New Roman"/>
          <w:sz w:val="24"/>
          <w:szCs w:val="24"/>
        </w:rPr>
      </w:pPr>
      <w:r>
        <w:rPr>
          <w:rFonts w:ascii="Times New Roman" w:hAnsi="Times New Roman" w:eastAsia="'Times New Roman', serif" w:cs="Times New Roman"/>
          <w:sz w:val="24"/>
          <w:szCs w:val="24"/>
        </w:rPr>
        <w:t>Narz</w:t>
      </w:r>
      <w:r>
        <w:rPr>
          <w:rFonts w:ascii="Times New Roman" w:hAnsi="Times New Roman" w:eastAsia="Calibri" w:cs="Times New Roman"/>
          <w:sz w:val="24"/>
          <w:szCs w:val="24"/>
        </w:rPr>
        <w:t>ędzia monitorujące: obserwacja zachowań uczni</w:t>
      </w:r>
      <w:r>
        <w:rPr>
          <w:rFonts w:ascii="Times New Roman" w:hAnsi="Times New Roman" w:eastAsia="'Times New Roman', serif" w:cs="Times New Roman"/>
          <w:sz w:val="24"/>
          <w:szCs w:val="24"/>
        </w:rPr>
        <w:t>ów, aktywno</w:t>
      </w:r>
      <w:r>
        <w:rPr>
          <w:rFonts w:ascii="Times New Roman" w:hAnsi="Times New Roman" w:eastAsia="Calibri" w:cs="Times New Roman"/>
          <w:sz w:val="24"/>
          <w:szCs w:val="24"/>
        </w:rPr>
        <w:t>ści, dyskusje z uczniami i z rodzicami, analiza wytwor</w:t>
      </w:r>
      <w:r>
        <w:rPr>
          <w:rFonts w:ascii="Times New Roman" w:hAnsi="Times New Roman" w:eastAsia="'Times New Roman', serif" w:cs="Times New Roman"/>
          <w:sz w:val="24"/>
          <w:szCs w:val="24"/>
        </w:rPr>
        <w:t>ów uczniów, dokumentów szkolnych, wywiady z nauczycielami i innymi pracownikami szko</w:t>
      </w:r>
      <w:r>
        <w:rPr>
          <w:rFonts w:ascii="Times New Roman" w:hAnsi="Times New Roman" w:eastAsia="Calibri" w:cs="Times New Roman"/>
          <w:sz w:val="24"/>
          <w:szCs w:val="24"/>
        </w:rPr>
        <w:t>ły.</w:t>
      </w:r>
    </w:p>
    <w:p>
      <w:pPr>
        <w:spacing w:after="120" w:line="360" w:lineRule="auto"/>
        <w:jc w:val="both"/>
        <w:rPr>
          <w:rFonts w:ascii="Times New Roman" w:hAnsi="Times New Roman" w:eastAsia="Calibri" w:cs="Times New Roman"/>
          <w:sz w:val="24"/>
          <w:szCs w:val="24"/>
        </w:rPr>
      </w:pPr>
      <w:r>
        <w:rPr>
          <w:rFonts w:ascii="Times New Roman" w:hAnsi="Times New Roman" w:eastAsia="'Times New Roman', serif" w:cs="Times New Roman"/>
          <w:sz w:val="24"/>
          <w:szCs w:val="24"/>
        </w:rPr>
        <w:t>Narz</w:t>
      </w:r>
      <w:r>
        <w:rPr>
          <w:rFonts w:ascii="Times New Roman" w:hAnsi="Times New Roman" w:eastAsia="Calibri" w:cs="Times New Roman"/>
          <w:sz w:val="24"/>
          <w:szCs w:val="24"/>
        </w:rPr>
        <w:t>ędzia ewaluacyjne: informacje udzielane przez nauczycieli, uczni</w:t>
      </w:r>
      <w:r>
        <w:rPr>
          <w:rFonts w:ascii="Times New Roman" w:hAnsi="Times New Roman" w:eastAsia="'Times New Roman', serif" w:cs="Times New Roman"/>
          <w:sz w:val="24"/>
          <w:szCs w:val="24"/>
        </w:rPr>
        <w:t>ów i rodziców, sprawozdania wychowawców z realizacji planów wychowawczych, informacje zebranych podczas spotka</w:t>
      </w:r>
      <w:r>
        <w:rPr>
          <w:rFonts w:ascii="Times New Roman" w:hAnsi="Times New Roman" w:eastAsia="Calibri" w:cs="Times New Roman"/>
          <w:sz w:val="24"/>
          <w:szCs w:val="24"/>
        </w:rPr>
        <w:t>ń z rodzicami, ankiety dla uczni</w:t>
      </w:r>
      <w:r>
        <w:rPr>
          <w:rFonts w:ascii="Times New Roman" w:hAnsi="Times New Roman" w:eastAsia="'Times New Roman', serif" w:cs="Times New Roman"/>
          <w:sz w:val="24"/>
          <w:szCs w:val="24"/>
        </w:rPr>
        <w:t>ów, ankiety dla rodziców, wywiad (dyrektor szko</w:t>
      </w:r>
      <w:r>
        <w:rPr>
          <w:rFonts w:ascii="Times New Roman" w:hAnsi="Times New Roman" w:eastAsia="Calibri" w:cs="Times New Roman"/>
          <w:sz w:val="24"/>
          <w:szCs w:val="24"/>
        </w:rPr>
        <w:t>ły, rada rodzic</w:t>
      </w:r>
      <w:r>
        <w:rPr>
          <w:rFonts w:ascii="Times New Roman" w:hAnsi="Times New Roman" w:eastAsia="'Times New Roman', serif" w:cs="Times New Roman"/>
          <w:sz w:val="24"/>
          <w:szCs w:val="24"/>
        </w:rPr>
        <w:t>ów) obserwacja i ocena zachowa</w:t>
      </w:r>
      <w:r>
        <w:rPr>
          <w:rFonts w:ascii="Times New Roman" w:hAnsi="Times New Roman" w:eastAsia="Calibri" w:cs="Times New Roman"/>
          <w:sz w:val="24"/>
          <w:szCs w:val="24"/>
        </w:rPr>
        <w:t>ń.</w:t>
      </w:r>
    </w:p>
    <w:p>
      <w:pPr>
        <w:spacing w:after="120" w:line="360" w:lineRule="auto"/>
        <w:jc w:val="both"/>
        <w:rPr>
          <w:rFonts w:ascii="Times New Roman" w:hAnsi="Times New Roman" w:eastAsia="Times New Roman" w:cs="Times New Roman"/>
          <w:sz w:val="24"/>
          <w:szCs w:val="24"/>
        </w:rPr>
      </w:pPr>
      <w:r>
        <w:rPr>
          <w:rFonts w:ascii="Times New Roman" w:hAnsi="Times New Roman" w:eastAsia="'Times New Roman', serif" w:cs="Times New Roman"/>
          <w:sz w:val="24"/>
          <w:szCs w:val="24"/>
        </w:rPr>
        <w:t>Program wychowawczo - profilaktyczny Zespołu Kształcenia i Wychowania w Bielkówku</w:t>
      </w:r>
      <w:r>
        <w:rPr>
          <w:rFonts w:ascii="Times New Roman" w:hAnsi="Times New Roman" w:eastAsia="Calibri" w:cs="Times New Roman"/>
          <w:sz w:val="24"/>
          <w:szCs w:val="24"/>
        </w:rPr>
        <w:t xml:space="preserve"> został pozytywnie zaopiniowany w dniu ………………………………………………..</w:t>
      </w: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color w:val="FF0000"/>
          <w:sz w:val="24"/>
          <w:szCs w:val="24"/>
        </w:rPr>
      </w:pPr>
    </w:p>
    <w:p>
      <w:pPr>
        <w:spacing w:after="0" w:line="36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Załączniki:</w:t>
      </w:r>
    </w:p>
    <w:p>
      <w:pPr>
        <w:pStyle w:val="18"/>
        <w:numPr>
          <w:ilvl w:val="3"/>
          <w:numId w:val="22"/>
        </w:numPr>
        <w:spacing w:after="0" w:line="36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Harmonogram konkursów i imprez szkolnych</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 1. HARMONOGRAM KONKURSÓW, IMPREZ I UROCZYSTOŚCI 2022/2023</w:t>
      </w:r>
    </w:p>
    <w:p>
      <w:pPr>
        <w:spacing w:line="360" w:lineRule="auto"/>
        <w:jc w:val="both"/>
        <w:rPr>
          <w:rFonts w:ascii="Times New Roman" w:hAnsi="Times New Roman" w:cs="Times New Roman"/>
          <w:b/>
          <w:bCs/>
          <w:sz w:val="24"/>
          <w:szCs w:val="24"/>
        </w:rPr>
      </w:pPr>
    </w:p>
    <w:tbl>
      <w:tblPr>
        <w:tblStyle w:val="5"/>
        <w:tblW w:w="10060" w:type="dxa"/>
        <w:tblInd w:w="0" w:type="dxa"/>
        <w:tblLayout w:type="autofit"/>
        <w:tblCellMar>
          <w:top w:w="0" w:type="dxa"/>
          <w:left w:w="70" w:type="dxa"/>
          <w:bottom w:w="0" w:type="dxa"/>
          <w:right w:w="70" w:type="dxa"/>
        </w:tblCellMar>
      </w:tblPr>
      <w:tblGrid>
        <w:gridCol w:w="3980"/>
        <w:gridCol w:w="2111"/>
        <w:gridCol w:w="3969"/>
      </w:tblGrid>
      <w:tr>
        <w:tblPrEx>
          <w:tblCellMar>
            <w:top w:w="0" w:type="dxa"/>
            <w:left w:w="70" w:type="dxa"/>
            <w:bottom w:w="0" w:type="dxa"/>
            <w:right w:w="70" w:type="dxa"/>
          </w:tblCellMar>
        </w:tblPrEx>
        <w:trPr>
          <w:trHeight w:val="288" w:hRule="atLeast"/>
        </w:trPr>
        <w:tc>
          <w:tcPr>
            <w:tcW w:w="398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b/>
                <w:bCs/>
                <w:color w:val="000000"/>
                <w:lang w:eastAsia="pl-PL"/>
              </w:rPr>
            </w:pPr>
            <w:r>
              <w:rPr>
                <w:rFonts w:ascii="Calibri" w:hAnsi="Calibri" w:eastAsia="Times New Roman" w:cs="Calibri"/>
                <w:b/>
                <w:bCs/>
                <w:color w:val="000000"/>
                <w:lang w:eastAsia="pl-PL"/>
              </w:rPr>
              <w:t>Impreza/ konkurs</w:t>
            </w:r>
          </w:p>
        </w:tc>
        <w:tc>
          <w:tcPr>
            <w:tcW w:w="211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b/>
                <w:bCs/>
                <w:color w:val="000000"/>
                <w:lang w:eastAsia="pl-PL"/>
              </w:rPr>
            </w:pPr>
            <w:r>
              <w:rPr>
                <w:rFonts w:ascii="Calibri" w:hAnsi="Calibri" w:eastAsia="Times New Roman" w:cs="Calibri"/>
                <w:b/>
                <w:bCs/>
                <w:color w:val="000000"/>
                <w:lang w:eastAsia="pl-PL"/>
              </w:rPr>
              <w:t>Termin</w:t>
            </w:r>
          </w:p>
        </w:tc>
        <w:tc>
          <w:tcPr>
            <w:tcW w:w="396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b/>
                <w:bCs/>
                <w:color w:val="000000"/>
                <w:lang w:eastAsia="pl-PL"/>
              </w:rPr>
            </w:pPr>
            <w:r>
              <w:rPr>
                <w:rFonts w:ascii="Calibri" w:hAnsi="Calibri" w:eastAsia="Times New Roman" w:cs="Calibri"/>
                <w:b/>
                <w:bCs/>
                <w:color w:val="000000"/>
                <w:lang w:eastAsia="pl-PL"/>
              </w:rPr>
              <w:t>Imię i nazwisko</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Języków Obcych</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26 września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Grzymała, Barbara Kejzer</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Edukacji Narodowej</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13 października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Anna Jetkowska</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Akcja Relacja</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październik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Klaudia Prabucka, Katarzyna Golat, Karolina Nagórska-Pacan, Małgorzata Pawelec</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Pomorska Liga Zadaniowa "Zdolni z Pomorza" - biologia</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październik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Anna Winnicka- Namiotko</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Pomorska Liga Zadaniowa "Zdolni z Pomorza" - kompetencje społeczne</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październik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Kamila Kondratowska</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Kuratoryjny z Matematyki</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październik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Łaszczuk-Izdebska, Iwona Jakubowska- Hope, Iwona Kalinowska</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Kuratoryjny z Języka Polskiego - etap szkolny</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październik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Anna Jetkowska</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Kuratoryjny z Historii - etap szkolny</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październik-listopad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Kamila Kondratowska</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Kuratoryjny z Chemii - etap szkolny</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październik-listopad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Dorota Podraza</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Kuratoryjny Konkurs Biologiczny (etap szkolny)</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październik-listopad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Anna Winnicka- Namiotko</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Projekt "Krokus"</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październik  2022 - kwiecień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Kamila Kondratowska</w:t>
            </w:r>
          </w:p>
        </w:tc>
      </w:tr>
      <w:tr>
        <w:tblPrEx>
          <w:tblCellMar>
            <w:top w:w="0" w:type="dxa"/>
            <w:left w:w="70" w:type="dxa"/>
            <w:bottom w:w="0" w:type="dxa"/>
            <w:right w:w="70" w:type="dxa"/>
          </w:tblCellMar>
        </w:tblPrEx>
        <w:trPr>
          <w:trHeight w:val="1152"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 xml:space="preserve">Dzień Profilaktyki </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październik-listopad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Klaudia Prawdzik, Magdalena Nitschke, Iwona Warda, Katarzyna Bieszke, Elżbieta Iwanek</w:t>
            </w:r>
          </w:p>
        </w:tc>
      </w:tr>
      <w:tr>
        <w:tblPrEx>
          <w:tblCellMar>
            <w:top w:w="0" w:type="dxa"/>
            <w:left w:w="70" w:type="dxa"/>
            <w:bottom w:w="0" w:type="dxa"/>
            <w:right w:w="70" w:type="dxa"/>
          </w:tblCellMar>
        </w:tblPrEx>
        <w:trPr>
          <w:trHeight w:val="1152"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Światowy Dzień Tabliczki Mnożenia (konkurs na plakat promujący SDTM, konkurs "Mistrz Tabliczki Mnożenia")</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październik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Łaszczuk-Izdebska, Iwona Jakubowska- Hope, Iwona Kalinowska, Joanna Tarczyńska</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"Mistrz Zagadek Matematycznych" w kl. V-VIII</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listopad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Łaszczuk-Izdebska, Iwona Jakubowska- Hope, Iwona Kalinowska</w:t>
            </w:r>
          </w:p>
        </w:tc>
      </w:tr>
      <w:tr>
        <w:tblPrEx>
          <w:tblCellMar>
            <w:top w:w="0" w:type="dxa"/>
            <w:left w:w="70" w:type="dxa"/>
            <w:bottom w:w="0" w:type="dxa"/>
            <w:right w:w="70" w:type="dxa"/>
          </w:tblCellMar>
        </w:tblPrEx>
        <w:trPr>
          <w:trHeight w:val="288"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Projekt "BohaterOn"</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listopad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Kamila Kondratowska</w:t>
            </w:r>
          </w:p>
        </w:tc>
      </w:tr>
      <w:tr>
        <w:tblPrEx>
          <w:tblCellMar>
            <w:top w:w="0" w:type="dxa"/>
            <w:left w:w="70" w:type="dxa"/>
            <w:bottom w:w="0" w:type="dxa"/>
            <w:right w:w="70" w:type="dxa"/>
          </w:tblCellMar>
        </w:tblPrEx>
        <w:trPr>
          <w:trHeight w:val="1152"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Życzliwości</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listopad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Iwona Warda, Elżbieta Iwanek, Katarzyna Bieszke, Ewa Grzymała, Małgorzata Klimek</w:t>
            </w:r>
          </w:p>
        </w:tc>
      </w:tr>
      <w:tr>
        <w:tblPrEx>
          <w:tblCellMar>
            <w:top w:w="0" w:type="dxa"/>
            <w:left w:w="70" w:type="dxa"/>
            <w:bottom w:w="0" w:type="dxa"/>
            <w:right w:w="70" w:type="dxa"/>
          </w:tblCellMar>
        </w:tblPrEx>
        <w:trPr>
          <w:trHeight w:val="288"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Pokaz mody "Jesień 2022"</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listopad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Katarzyna Golat</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Wolontariatu</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grudzień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Klaudia Prabucka, Katarzyna Golat, Karolina Nagórska-Pacan, Małgorzata Pawelec</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"Kartka bożonarodzeniowa 3D"</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grudzień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Iwona Kalinowska, Barbara Kejzer</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Międzyszkolna wymiana kartek świątecznych</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grudzień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Anna Polak</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Szkolne śpiewanie kolęd</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grudzień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Małgorzata Klimek, Grażyna Juras, Ewa Grzymała</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"Bryło-bombka"</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grudzień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Łaszczuk-Izdebska, Iwona Jakubowska- Hope, Iwona Kalinowska</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"Mikołajkowy zawrót głowy" konkurs "Rummikub", kl. IV-VIII</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grudzień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Łaszczuk-Izdebska, Iwona Jakubowska- Hope, Iwona Kalinowska</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Wyszywanki matematyczne</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grudzień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Łaszczuk-Izdebska, Iwona Jakubowska- Hope, Iwona Kalinowska</w:t>
            </w:r>
          </w:p>
        </w:tc>
      </w:tr>
      <w:tr>
        <w:tblPrEx>
          <w:tblCellMar>
            <w:top w:w="0" w:type="dxa"/>
            <w:left w:w="70" w:type="dxa"/>
            <w:bottom w:w="0" w:type="dxa"/>
            <w:right w:w="70" w:type="dxa"/>
          </w:tblCellMar>
        </w:tblPrEx>
        <w:trPr>
          <w:trHeight w:val="1152"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bożonarodzeniowy "Najładniejsza dekoracja"</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grudzień 2022</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Krystyna Grefkiewicz, Małgorzata Krzemińska - Zasuwa, Alicja Drifkowska, Katarzyna Śpiewak</w:t>
            </w:r>
          </w:p>
        </w:tc>
      </w:tr>
      <w:tr>
        <w:tblPrEx>
          <w:tblCellMar>
            <w:top w:w="0" w:type="dxa"/>
            <w:left w:w="70" w:type="dxa"/>
            <w:bottom w:w="0" w:type="dxa"/>
            <w:right w:w="70" w:type="dxa"/>
          </w:tblCellMar>
        </w:tblPrEx>
        <w:trPr>
          <w:trHeight w:val="1152"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czytelniczy</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grudzień 2022 - styczeń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Klaudia Prawdzik, Magdalena Nitschke, Iwona Warda, Katarzyna Bieszke, Elżbieta Iwanek</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Babci i Dziadka</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styczeń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Katarzyna Bieszke, Iwona Warda, Elżbieta Iwanek</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"Skrzynka na dobre słowa"</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luty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Barbara Kejzer, Iwona Kalinowska</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Języka Ojczystego</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luty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Magdalena Nitschke, Anna Jetkowska</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Wojewódzki Konkurs Wiedzy o Morzu Bałtyckim - etap szkolny</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luty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Anna Winnicka-Namiotko, Karolina Goździak</w:t>
            </w:r>
          </w:p>
        </w:tc>
      </w:tr>
      <w:tr>
        <w:tblPrEx>
          <w:tblCellMar>
            <w:top w:w="0" w:type="dxa"/>
            <w:left w:w="70" w:type="dxa"/>
            <w:bottom w:w="0" w:type="dxa"/>
            <w:right w:w="70" w:type="dxa"/>
          </w:tblCellMar>
        </w:tblPrEx>
        <w:trPr>
          <w:trHeight w:val="288"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Walentynki szkolne</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luty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Anna Jetkowska</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św. Patryka</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marzec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Grzymała, Małgorzata Klimek</w:t>
            </w:r>
          </w:p>
        </w:tc>
      </w:tr>
      <w:tr>
        <w:tblPrEx>
          <w:tblCellMar>
            <w:top w:w="0" w:type="dxa"/>
            <w:left w:w="70" w:type="dxa"/>
            <w:bottom w:w="0" w:type="dxa"/>
            <w:right w:w="70" w:type="dxa"/>
          </w:tblCellMar>
        </w:tblPrEx>
        <w:trPr>
          <w:trHeight w:val="288"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Olimpiada Wiedzy Olimpusek, kl. I-II</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marzec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Grzymała</w:t>
            </w:r>
          </w:p>
        </w:tc>
      </w:tr>
      <w:tr>
        <w:tblPrEx>
          <w:tblCellMar>
            <w:top w:w="0" w:type="dxa"/>
            <w:left w:w="70" w:type="dxa"/>
            <w:bottom w:w="0" w:type="dxa"/>
            <w:right w:w="70" w:type="dxa"/>
          </w:tblCellMar>
        </w:tblPrEx>
        <w:trPr>
          <w:trHeight w:val="288"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ogólnopolski The Big Challenge</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marzec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Grzymała</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Talentów</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marzec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Tamara Karłowska, Iwona Warda, Agnieszka Jagła</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recytatorski "Barwy wiosny w językach europejskich"</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marzec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Magdalena Nitschke, Anna Jetkowska</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Pierwszy dzień wiosny</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marzec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Iwona Warda, Katarzyna Bieszke, Elżbieta Iwanek</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fotograficzny wiosenny i jesienny</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 </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Iwona Warda, Katarzyna Bieszke</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Matematyki - starsi-młodszym</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marzec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Łaszczuk-Izdebska, Iwona Jakubowska- Hope, Iwona Kalinowska</w:t>
            </w:r>
          </w:p>
        </w:tc>
      </w:tr>
      <w:tr>
        <w:tblPrEx>
          <w:tblCellMar>
            <w:top w:w="0" w:type="dxa"/>
            <w:left w:w="70" w:type="dxa"/>
            <w:bottom w:w="0" w:type="dxa"/>
            <w:right w:w="70" w:type="dxa"/>
          </w:tblCellMar>
        </w:tblPrEx>
        <w:trPr>
          <w:trHeight w:val="288"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Kapelusz Pani Wiosny</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marzec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Anna Makaruk</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Autyzmu</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kwiecień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Iwona Warda, Katarzyna Bieszke, Elżbieta Iwanek</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osób z niepełnosprawnościami - Dzień Autyzmu, Dzień Osób z Zespołem Downa</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kwiecień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Klaudia Prabucka, Katarzyna Golat, Karolina Nagórska-Pacan, Małgorzata Pawelec</w:t>
            </w:r>
          </w:p>
        </w:tc>
      </w:tr>
      <w:tr>
        <w:tblPrEx>
          <w:tblCellMar>
            <w:top w:w="0" w:type="dxa"/>
            <w:left w:w="70" w:type="dxa"/>
            <w:bottom w:w="0" w:type="dxa"/>
            <w:right w:w="70" w:type="dxa"/>
          </w:tblCellMar>
        </w:tblPrEx>
        <w:trPr>
          <w:trHeight w:val="288"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bez Plecaka</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kwiecień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Anna Jetkowska</w:t>
            </w:r>
          </w:p>
        </w:tc>
      </w:tr>
      <w:tr>
        <w:tblPrEx>
          <w:tblCellMar>
            <w:top w:w="0" w:type="dxa"/>
            <w:left w:w="70" w:type="dxa"/>
            <w:bottom w:w="0" w:type="dxa"/>
            <w:right w:w="70" w:type="dxa"/>
          </w:tblCellMar>
        </w:tblPrEx>
        <w:trPr>
          <w:trHeight w:val="288"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Dzień Szalonej Fryzury</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kwiecień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Grażyna Rosa</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Wiosenny zawrót głowy - konkurs, karty Grabowskiego</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kwiecień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Łaszczuk-Izdebska, Iwona Jakubowska- Hope, Iwona Kalinowska</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Prawa Dziecka</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 </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Klaudia Prabucka, Katarzyna Golat, Karolina Nagórska-Pacan, Małgorzata Pawelec</w:t>
            </w:r>
          </w:p>
        </w:tc>
      </w:tr>
      <w:tr>
        <w:tblPrEx>
          <w:tblCellMar>
            <w:top w:w="0" w:type="dxa"/>
            <w:left w:w="70" w:type="dxa"/>
            <w:bottom w:w="0" w:type="dxa"/>
            <w:right w:w="70" w:type="dxa"/>
          </w:tblCellMar>
        </w:tblPrEx>
        <w:trPr>
          <w:trHeight w:val="288"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Święto Narodowe 3 Maja</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maj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Anna Jetkowska</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Podchody matematyczne - konkurs gminny klas 6</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kwiecień-maj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Łaszczuk-Izdebska, Iwona Jakubowska- Hope, Iwona Kalinowska</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Najlepszy matematyk gminy Kolbudy</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maj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Łaszczuk-Izdebska, Iwona Jakubowska- Hope, Iwona Kalinowska</w:t>
            </w:r>
          </w:p>
        </w:tc>
      </w:tr>
      <w:tr>
        <w:tblPrEx>
          <w:tblCellMar>
            <w:top w:w="0" w:type="dxa"/>
            <w:left w:w="70" w:type="dxa"/>
            <w:bottom w:w="0" w:type="dxa"/>
            <w:right w:w="70" w:type="dxa"/>
          </w:tblCellMar>
        </w:tblPrEx>
        <w:trPr>
          <w:trHeight w:val="864"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Konkurs informatyczno-matematyczny</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maj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Ewa Łaszczuk-Izdebska, Iwona Jakubowska- Hope, Iwona Kalinowska</w:t>
            </w:r>
          </w:p>
        </w:tc>
      </w:tr>
      <w:tr>
        <w:tblPrEx>
          <w:tblCellMar>
            <w:top w:w="0" w:type="dxa"/>
            <w:left w:w="70" w:type="dxa"/>
            <w:bottom w:w="0" w:type="dxa"/>
            <w:right w:w="70" w:type="dxa"/>
          </w:tblCellMar>
        </w:tblPrEx>
        <w:trPr>
          <w:trHeight w:val="576" w:hRule="atLeast"/>
        </w:trPr>
        <w:tc>
          <w:tcPr>
            <w:tcW w:w="398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Ogólnopolski projekt z języka angielskiego English Special Days</w:t>
            </w:r>
          </w:p>
        </w:tc>
        <w:tc>
          <w:tcPr>
            <w:tcW w:w="2111"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wrzesień 2022 - czerwiec 2023</w:t>
            </w:r>
          </w:p>
        </w:tc>
        <w:tc>
          <w:tcPr>
            <w:tcW w:w="3969"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lang w:eastAsia="pl-PL"/>
              </w:rPr>
            </w:pPr>
            <w:r>
              <w:rPr>
                <w:rFonts w:ascii="Calibri" w:hAnsi="Calibri" w:eastAsia="Times New Roman" w:cs="Calibri"/>
                <w:color w:val="000000"/>
                <w:lang w:eastAsia="pl-PL"/>
              </w:rPr>
              <w:t>Anna Polak</w:t>
            </w:r>
          </w:p>
        </w:tc>
      </w:tr>
    </w:tbl>
    <w:p>
      <w:pPr>
        <w:spacing w:line="360" w:lineRule="auto"/>
        <w:jc w:val="both"/>
        <w:rPr>
          <w:rFonts w:ascii="Times New Roman" w:hAnsi="Times New Roman" w:cs="Times New Roman"/>
          <w:b/>
          <w:bCs/>
          <w:sz w:val="24"/>
          <w:szCs w:val="24"/>
        </w:rPr>
      </w:pPr>
    </w:p>
    <w:sectPr>
      <w:footerReference r:id="rId5" w:type="default"/>
      <w:pgSz w:w="11906" w:h="16838"/>
      <w:pgMar w:top="709" w:right="707" w:bottom="2552" w:left="709" w:header="708" w:footer="708"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EE"/>
    <w:family w:val="swiss"/>
    <w:pitch w:val="default"/>
    <w:sig w:usb0="80001AFF" w:usb1="0000396B" w:usb2="00000000" w:usb3="00000000" w:csb0="200000BF" w:csb1="D7F70000"/>
  </w:font>
  <w:font w:name="font270">
    <w:altName w:val="Times New Roman"/>
    <w:panose1 w:val="00000000000000000000"/>
    <w:charset w:val="EE"/>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Times New Roman', serif">
    <w:altName w:val="Times New Roman"/>
    <w:panose1 w:val="00000000000000000000"/>
    <w:charset w:val="00"/>
    <w:family w:val="roman"/>
    <w:pitch w:val="default"/>
    <w:sig w:usb0="00000000" w:usb1="00000000" w:usb2="00000000" w:usb3="00000000" w:csb0="00000000" w:csb1="00000000"/>
  </w:font>
  <w:font w:name="arial, sans-serif">
    <w:altName w:val="Times New Roman"/>
    <w:panose1 w:val="00000000000000000000"/>
    <w:charset w:val="00"/>
    <w:family w:val="roman"/>
    <w:pitch w:val="default"/>
    <w:sig w:usb0="00000000" w:usb1="00000000" w:usb2="00000000" w:usb3="00000000" w:csb0="00000000" w:csb1="00000000"/>
  </w:font>
  <w:font w:name="TimesNewRoman">
    <w:altName w:val="Segoe Print"/>
    <w:panose1 w:val="00000000000000000000"/>
    <w:charset w:val="EE"/>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5043137"/>
      <w:docPartObj>
        <w:docPartGallery w:val="AutoText"/>
      </w:docPartObj>
    </w:sdtPr>
    <w:sdtContent>
      <w:p>
        <w:pPr>
          <w:pStyle w:val="8"/>
          <w:jc w:val="center"/>
        </w:pPr>
        <w:r>
          <w:fldChar w:fldCharType="begin"/>
        </w:r>
        <w:r>
          <w:instrText xml:space="preserve">PAGE   \* MERGEFORMAT</w:instrText>
        </w:r>
        <w:r>
          <w:fldChar w:fldCharType="separate"/>
        </w:r>
        <w: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abstractNum w:abstractNumId="1">
    <w:nsid w:val="0C4F7417"/>
    <w:multiLevelType w:val="multilevel"/>
    <w:tmpl w:val="0C4F7417"/>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Times New Roman"/>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Times New Roman"/>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Times New Roman"/>
      </w:rPr>
    </w:lvl>
    <w:lvl w:ilvl="8" w:tentative="0">
      <w:start w:val="0"/>
      <w:numFmt w:val="bullet"/>
      <w:lvlText w:val=""/>
      <w:lvlJc w:val="left"/>
      <w:pPr>
        <w:ind w:left="6480" w:hanging="360"/>
      </w:pPr>
      <w:rPr>
        <w:rFonts w:ascii="Wingdings" w:hAnsi="Wingdings"/>
      </w:rPr>
    </w:lvl>
  </w:abstractNum>
  <w:abstractNum w:abstractNumId="2">
    <w:nsid w:val="0D6747A2"/>
    <w:multiLevelType w:val="multilevel"/>
    <w:tmpl w:val="0D6747A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64C225B"/>
    <w:multiLevelType w:val="multilevel"/>
    <w:tmpl w:val="164C225B"/>
    <w:lvl w:ilvl="0" w:tentative="0">
      <w:start w:val="1"/>
      <w:numFmt w:val="decimal"/>
      <w:lvlText w:val="%1."/>
      <w:lvlJc w:val="left"/>
      <w:pPr>
        <w:tabs>
          <w:tab w:val="left" w:pos="720"/>
        </w:tabs>
        <w:ind w:left="720" w:hanging="360"/>
      </w:pPr>
    </w:lvl>
    <w:lvl w:ilvl="1" w:tentative="0">
      <w:start w:val="1"/>
      <w:numFmt w:val="upperRoman"/>
      <w:lvlText w:val="%2."/>
      <w:lvlJc w:val="left"/>
      <w:pPr>
        <w:ind w:left="1800" w:hanging="720"/>
      </w:pPr>
      <w:rPr>
        <w:rFonts w:hint="default"/>
      </w:rPr>
    </w:lvl>
    <w:lvl w:ilvl="2" w:tentative="0">
      <w:start w:val="1"/>
      <w:numFmt w:val="upperLetter"/>
      <w:lvlText w:val="%3."/>
      <w:lvlJc w:val="left"/>
      <w:pPr>
        <w:ind w:left="2160" w:hanging="360"/>
      </w:pPr>
      <w:rPr>
        <w:rFonts w:hint="default"/>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885644D"/>
    <w:multiLevelType w:val="multilevel"/>
    <w:tmpl w:val="1885644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8EF459D"/>
    <w:multiLevelType w:val="multilevel"/>
    <w:tmpl w:val="18EF459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6">
    <w:nsid w:val="19906751"/>
    <w:multiLevelType w:val="multilevel"/>
    <w:tmpl w:val="19906751"/>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A5A34E7"/>
    <w:multiLevelType w:val="multilevel"/>
    <w:tmpl w:val="1A5A34E7"/>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8">
    <w:nsid w:val="1BFB1A0D"/>
    <w:multiLevelType w:val="multilevel"/>
    <w:tmpl w:val="1BFB1A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C3C6498"/>
    <w:multiLevelType w:val="multilevel"/>
    <w:tmpl w:val="1C3C6498"/>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FCA37BB"/>
    <w:multiLevelType w:val="multilevel"/>
    <w:tmpl w:val="1FCA37B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02276D5"/>
    <w:multiLevelType w:val="multilevel"/>
    <w:tmpl w:val="202276D5"/>
    <w:lvl w:ilvl="0" w:tentative="0">
      <w:start w:val="1"/>
      <w:numFmt w:val="decimal"/>
      <w:lvlText w:val="%1."/>
      <w:lvlJc w:val="left"/>
      <w:pPr>
        <w:ind w:left="1004" w:hanging="360"/>
      </w:pPr>
      <w:rPr>
        <w:b/>
        <w:bCs w:val="0"/>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2">
    <w:nsid w:val="219213E6"/>
    <w:multiLevelType w:val="multilevel"/>
    <w:tmpl w:val="219213E6"/>
    <w:lvl w:ilvl="0" w:tentative="0">
      <w:start w:val="1"/>
      <w:numFmt w:val="bullet"/>
      <w:lvlText w:val=""/>
      <w:lvlJc w:val="left"/>
      <w:pPr>
        <w:ind w:left="720" w:hanging="360"/>
      </w:pPr>
      <w:rPr>
        <w:rFonts w:hint="default" w:ascii="Symbol" w:hAnsi="Symbol"/>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2136083"/>
    <w:multiLevelType w:val="multilevel"/>
    <w:tmpl w:val="22136083"/>
    <w:lvl w:ilvl="0" w:tentative="0">
      <w:start w:val="1"/>
      <w:numFmt w:val="decimal"/>
      <w:lvlText w:val="%1."/>
      <w:lvlJc w:val="left"/>
      <w:pPr>
        <w:ind w:left="928"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A2E68B1"/>
    <w:multiLevelType w:val="multilevel"/>
    <w:tmpl w:val="2A2E68B1"/>
    <w:lvl w:ilvl="0" w:tentative="0">
      <w:start w:val="0"/>
      <w:numFmt w:val="bullet"/>
      <w:lvlText w:val=""/>
      <w:lvlJc w:val="left"/>
      <w:pPr>
        <w:ind w:left="1440" w:hanging="360"/>
      </w:pPr>
      <w:rPr>
        <w:rFonts w:ascii="Symbol" w:hAnsi="Symbol"/>
      </w:rPr>
    </w:lvl>
    <w:lvl w:ilvl="1" w:tentative="0">
      <w:start w:val="0"/>
      <w:numFmt w:val="bullet"/>
      <w:lvlText w:val="o"/>
      <w:lvlJc w:val="left"/>
      <w:pPr>
        <w:ind w:left="2160" w:hanging="360"/>
      </w:pPr>
      <w:rPr>
        <w:rFonts w:ascii="Courier New" w:hAnsi="Courier New" w:cs="Times New Roman"/>
      </w:rPr>
    </w:lvl>
    <w:lvl w:ilvl="2" w:tentative="0">
      <w:start w:val="0"/>
      <w:numFmt w:val="bullet"/>
      <w:lvlText w:val=""/>
      <w:lvlJc w:val="left"/>
      <w:pPr>
        <w:ind w:left="2880" w:hanging="360"/>
      </w:pPr>
      <w:rPr>
        <w:rFonts w:ascii="Wingdings" w:hAnsi="Wingdings"/>
      </w:rPr>
    </w:lvl>
    <w:lvl w:ilvl="3" w:tentative="0">
      <w:start w:val="0"/>
      <w:numFmt w:val="bullet"/>
      <w:lvlText w:val=""/>
      <w:lvlJc w:val="left"/>
      <w:pPr>
        <w:ind w:left="3600" w:hanging="360"/>
      </w:pPr>
      <w:rPr>
        <w:rFonts w:ascii="Symbol" w:hAnsi="Symbol"/>
      </w:rPr>
    </w:lvl>
    <w:lvl w:ilvl="4" w:tentative="0">
      <w:start w:val="0"/>
      <w:numFmt w:val="bullet"/>
      <w:lvlText w:val="o"/>
      <w:lvlJc w:val="left"/>
      <w:pPr>
        <w:ind w:left="4320" w:hanging="360"/>
      </w:pPr>
      <w:rPr>
        <w:rFonts w:ascii="Courier New" w:hAnsi="Courier New" w:cs="Times New Roman"/>
      </w:rPr>
    </w:lvl>
    <w:lvl w:ilvl="5" w:tentative="0">
      <w:start w:val="0"/>
      <w:numFmt w:val="bullet"/>
      <w:lvlText w:val=""/>
      <w:lvlJc w:val="left"/>
      <w:pPr>
        <w:ind w:left="5040" w:hanging="360"/>
      </w:pPr>
      <w:rPr>
        <w:rFonts w:ascii="Wingdings" w:hAnsi="Wingdings"/>
      </w:rPr>
    </w:lvl>
    <w:lvl w:ilvl="6" w:tentative="0">
      <w:start w:val="0"/>
      <w:numFmt w:val="bullet"/>
      <w:lvlText w:val=""/>
      <w:lvlJc w:val="left"/>
      <w:pPr>
        <w:ind w:left="5760" w:hanging="360"/>
      </w:pPr>
      <w:rPr>
        <w:rFonts w:ascii="Symbol" w:hAnsi="Symbol"/>
      </w:rPr>
    </w:lvl>
    <w:lvl w:ilvl="7" w:tentative="0">
      <w:start w:val="0"/>
      <w:numFmt w:val="bullet"/>
      <w:lvlText w:val="o"/>
      <w:lvlJc w:val="left"/>
      <w:pPr>
        <w:ind w:left="6480" w:hanging="360"/>
      </w:pPr>
      <w:rPr>
        <w:rFonts w:ascii="Courier New" w:hAnsi="Courier New" w:cs="Times New Roman"/>
      </w:rPr>
    </w:lvl>
    <w:lvl w:ilvl="8" w:tentative="0">
      <w:start w:val="0"/>
      <w:numFmt w:val="bullet"/>
      <w:lvlText w:val=""/>
      <w:lvlJc w:val="left"/>
      <w:pPr>
        <w:ind w:left="7200" w:hanging="360"/>
      </w:pPr>
      <w:rPr>
        <w:rFonts w:ascii="Wingdings" w:hAnsi="Wingdings"/>
      </w:rPr>
    </w:lvl>
  </w:abstractNum>
  <w:abstractNum w:abstractNumId="15">
    <w:nsid w:val="2E4965C7"/>
    <w:multiLevelType w:val="multilevel"/>
    <w:tmpl w:val="2E4965C7"/>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EBD53CE"/>
    <w:multiLevelType w:val="multilevel"/>
    <w:tmpl w:val="2EBD53C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899098F"/>
    <w:multiLevelType w:val="multilevel"/>
    <w:tmpl w:val="3899098F"/>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8B94D42"/>
    <w:multiLevelType w:val="multilevel"/>
    <w:tmpl w:val="38B94D42"/>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9A35C66"/>
    <w:multiLevelType w:val="multilevel"/>
    <w:tmpl w:val="39A35C66"/>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BB96CD8"/>
    <w:multiLevelType w:val="multilevel"/>
    <w:tmpl w:val="3BB96CD8"/>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7CF18DA"/>
    <w:multiLevelType w:val="multilevel"/>
    <w:tmpl w:val="47CF18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00A6713"/>
    <w:multiLevelType w:val="multilevel"/>
    <w:tmpl w:val="500A6713"/>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2B36BCA"/>
    <w:multiLevelType w:val="multilevel"/>
    <w:tmpl w:val="52B36BCA"/>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2D165E1"/>
    <w:multiLevelType w:val="multilevel"/>
    <w:tmpl w:val="52D165E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5">
    <w:nsid w:val="57D84FB5"/>
    <w:multiLevelType w:val="multilevel"/>
    <w:tmpl w:val="57D84FB5"/>
    <w:lvl w:ilvl="0" w:tentative="0">
      <w:start w:val="0"/>
      <w:numFmt w:val="bullet"/>
      <w:lvlText w:val=""/>
      <w:lvlJc w:val="left"/>
      <w:pPr>
        <w:ind w:left="1080" w:hanging="360"/>
      </w:pPr>
      <w:rPr>
        <w:rFonts w:ascii="Symbol" w:hAnsi="Symbol"/>
      </w:rPr>
    </w:lvl>
    <w:lvl w:ilvl="1" w:tentative="0">
      <w:start w:val="0"/>
      <w:numFmt w:val="bullet"/>
      <w:lvlText w:val="o"/>
      <w:lvlJc w:val="left"/>
      <w:pPr>
        <w:ind w:left="1800" w:hanging="360"/>
      </w:pPr>
      <w:rPr>
        <w:rFonts w:ascii="Courier New" w:hAnsi="Courier New" w:cs="Times New Roman"/>
      </w:rPr>
    </w:lvl>
    <w:lvl w:ilvl="2" w:tentative="0">
      <w:start w:val="0"/>
      <w:numFmt w:val="bullet"/>
      <w:lvlText w:val=""/>
      <w:lvlJc w:val="left"/>
      <w:pPr>
        <w:ind w:left="2520" w:hanging="360"/>
      </w:pPr>
      <w:rPr>
        <w:rFonts w:ascii="Wingdings" w:hAnsi="Wingdings"/>
      </w:rPr>
    </w:lvl>
    <w:lvl w:ilvl="3" w:tentative="0">
      <w:start w:val="0"/>
      <w:numFmt w:val="bullet"/>
      <w:lvlText w:val=""/>
      <w:lvlJc w:val="left"/>
      <w:pPr>
        <w:ind w:left="3240" w:hanging="360"/>
      </w:pPr>
      <w:rPr>
        <w:rFonts w:ascii="Symbol" w:hAnsi="Symbol"/>
      </w:rPr>
    </w:lvl>
    <w:lvl w:ilvl="4" w:tentative="0">
      <w:start w:val="0"/>
      <w:numFmt w:val="bullet"/>
      <w:lvlText w:val="o"/>
      <w:lvlJc w:val="left"/>
      <w:pPr>
        <w:ind w:left="3960" w:hanging="360"/>
      </w:pPr>
      <w:rPr>
        <w:rFonts w:ascii="Courier New" w:hAnsi="Courier New" w:cs="Times New Roman"/>
      </w:rPr>
    </w:lvl>
    <w:lvl w:ilvl="5" w:tentative="0">
      <w:start w:val="0"/>
      <w:numFmt w:val="bullet"/>
      <w:lvlText w:val=""/>
      <w:lvlJc w:val="left"/>
      <w:pPr>
        <w:ind w:left="4680" w:hanging="360"/>
      </w:pPr>
      <w:rPr>
        <w:rFonts w:ascii="Wingdings" w:hAnsi="Wingdings"/>
      </w:rPr>
    </w:lvl>
    <w:lvl w:ilvl="6" w:tentative="0">
      <w:start w:val="0"/>
      <w:numFmt w:val="bullet"/>
      <w:lvlText w:val=""/>
      <w:lvlJc w:val="left"/>
      <w:pPr>
        <w:ind w:left="5400" w:hanging="360"/>
      </w:pPr>
      <w:rPr>
        <w:rFonts w:ascii="Symbol" w:hAnsi="Symbol"/>
      </w:rPr>
    </w:lvl>
    <w:lvl w:ilvl="7" w:tentative="0">
      <w:start w:val="0"/>
      <w:numFmt w:val="bullet"/>
      <w:lvlText w:val="o"/>
      <w:lvlJc w:val="left"/>
      <w:pPr>
        <w:ind w:left="6120" w:hanging="360"/>
      </w:pPr>
      <w:rPr>
        <w:rFonts w:ascii="Courier New" w:hAnsi="Courier New" w:cs="Times New Roman"/>
      </w:rPr>
    </w:lvl>
    <w:lvl w:ilvl="8" w:tentative="0">
      <w:start w:val="0"/>
      <w:numFmt w:val="bullet"/>
      <w:lvlText w:val=""/>
      <w:lvlJc w:val="left"/>
      <w:pPr>
        <w:ind w:left="6840" w:hanging="360"/>
      </w:pPr>
      <w:rPr>
        <w:rFonts w:ascii="Wingdings" w:hAnsi="Wingdings"/>
      </w:rPr>
    </w:lvl>
  </w:abstractNum>
  <w:abstractNum w:abstractNumId="26">
    <w:nsid w:val="60073CFB"/>
    <w:multiLevelType w:val="multilevel"/>
    <w:tmpl w:val="60073CFB"/>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13A37F1"/>
    <w:multiLevelType w:val="multilevel"/>
    <w:tmpl w:val="613A37F1"/>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8">
    <w:nsid w:val="637B2B18"/>
    <w:multiLevelType w:val="multilevel"/>
    <w:tmpl w:val="637B2B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9FB7DAC"/>
    <w:multiLevelType w:val="multilevel"/>
    <w:tmpl w:val="69FB7DAC"/>
    <w:lvl w:ilvl="0" w:tentative="0">
      <w:start w:val="4"/>
      <w:numFmt w:val="decimal"/>
      <w:lvlText w:val="%1."/>
      <w:lvlJc w:val="left"/>
      <w:pPr>
        <w:ind w:left="862" w:hanging="360"/>
      </w:pPr>
      <w:rPr>
        <w:rFonts w:hint="default"/>
        <w:b/>
        <w:bCs/>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30">
    <w:nsid w:val="6B4F73A7"/>
    <w:multiLevelType w:val="multilevel"/>
    <w:tmpl w:val="6B4F73A7"/>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1">
    <w:nsid w:val="6E7D128A"/>
    <w:multiLevelType w:val="multilevel"/>
    <w:tmpl w:val="6E7D128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6F72351F"/>
    <w:multiLevelType w:val="multilevel"/>
    <w:tmpl w:val="6F72351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3">
    <w:nsid w:val="706B09F9"/>
    <w:multiLevelType w:val="multilevel"/>
    <w:tmpl w:val="706B09F9"/>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71E070BC"/>
    <w:multiLevelType w:val="multilevel"/>
    <w:tmpl w:val="71E070BC"/>
    <w:lvl w:ilvl="0" w:tentative="0">
      <w:start w:val="1"/>
      <w:numFmt w:val="decimal"/>
      <w:lvlText w:val="%1."/>
      <w:lvlJc w:val="left"/>
      <w:pPr>
        <w:tabs>
          <w:tab w:val="left" w:pos="720"/>
        </w:tabs>
        <w:ind w:left="720" w:hanging="360"/>
      </w:pPr>
      <w:rPr>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6706FA1"/>
    <w:multiLevelType w:val="multilevel"/>
    <w:tmpl w:val="76706FA1"/>
    <w:lvl w:ilvl="0" w:tentative="0">
      <w:start w:val="1"/>
      <w:numFmt w:val="decimal"/>
      <w:lvlText w:val="%1."/>
      <w:lvlJc w:val="left"/>
      <w:pPr>
        <w:ind w:left="502" w:hanging="360"/>
      </w:pPr>
      <w:rPr>
        <w:rFonts w:cs="Times New Roman"/>
        <w:b/>
        <w:sz w:val="24"/>
        <w:szCs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6">
    <w:nsid w:val="7A071F15"/>
    <w:multiLevelType w:val="multilevel"/>
    <w:tmpl w:val="7A071F15"/>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Times New Roman"/>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Times New Roman"/>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Times New Roman"/>
      </w:rPr>
    </w:lvl>
    <w:lvl w:ilvl="8" w:tentative="0">
      <w:start w:val="0"/>
      <w:numFmt w:val="bullet"/>
      <w:lvlText w:val=""/>
      <w:lvlJc w:val="left"/>
      <w:pPr>
        <w:ind w:left="6480" w:hanging="360"/>
      </w:pPr>
      <w:rPr>
        <w:rFonts w:ascii="Wingdings" w:hAnsi="Wingdings"/>
      </w:rPr>
    </w:lvl>
  </w:abstractNum>
  <w:abstractNum w:abstractNumId="37">
    <w:nsid w:val="7AD104D7"/>
    <w:multiLevelType w:val="multilevel"/>
    <w:tmpl w:val="7AD104D7"/>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7"/>
  </w:num>
  <w:num w:numId="2">
    <w:abstractNumId w:val="7"/>
  </w:num>
  <w:num w:numId="3">
    <w:abstractNumId w:val="30"/>
  </w:num>
  <w:num w:numId="4">
    <w:abstractNumId w:val="8"/>
  </w:num>
  <w:num w:numId="5">
    <w:abstractNumId w:val="3"/>
  </w:num>
  <w:num w:numId="6">
    <w:abstractNumId w:val="34"/>
  </w:num>
  <w:num w:numId="7">
    <w:abstractNumId w:val="20"/>
    <w:lvlOverride w:ilvl="0">
      <w:startOverride w:val="1"/>
    </w:lvlOverride>
  </w:num>
  <w:num w:numId="8">
    <w:abstractNumId w:val="20"/>
  </w:num>
  <w:num w:numId="9">
    <w:abstractNumId w:val="21"/>
  </w:num>
  <w:num w:numId="10">
    <w:abstractNumId w:val="12"/>
  </w:num>
  <w:num w:numId="11">
    <w:abstractNumId w:val="5"/>
  </w:num>
  <w:num w:numId="12">
    <w:abstractNumId w:val="17"/>
  </w:num>
  <w:num w:numId="13">
    <w:abstractNumId w:val="32"/>
  </w:num>
  <w:num w:numId="14">
    <w:abstractNumId w:val="33"/>
  </w:num>
  <w:num w:numId="15">
    <w:abstractNumId w:val="9"/>
  </w:num>
  <w:num w:numId="16">
    <w:abstractNumId w:val="23"/>
  </w:num>
  <w:num w:numId="17">
    <w:abstractNumId w:val="22"/>
  </w:num>
  <w:num w:numId="18">
    <w:abstractNumId w:val="35"/>
    <w:lvlOverride w:ilvl="0">
      <w:startOverride w:val="1"/>
    </w:lvlOverride>
  </w:num>
  <w:num w:numId="19">
    <w:abstractNumId w:val="6"/>
  </w:num>
  <w:num w:numId="20">
    <w:abstractNumId w:val="19"/>
  </w:num>
  <w:num w:numId="21">
    <w:abstractNumId w:val="2"/>
  </w:num>
  <w:num w:numId="22">
    <w:abstractNumId w:val="35"/>
  </w:num>
  <w:num w:numId="23">
    <w:abstractNumId w:val="1"/>
  </w:num>
  <w:num w:numId="24">
    <w:abstractNumId w:val="36"/>
  </w:num>
  <w:num w:numId="25">
    <w:abstractNumId w:val="37"/>
  </w:num>
  <w:num w:numId="26">
    <w:abstractNumId w:val="26"/>
  </w:num>
  <w:num w:numId="27">
    <w:abstractNumId w:val="13"/>
  </w:num>
  <w:num w:numId="28">
    <w:abstractNumId w:val="29"/>
  </w:num>
  <w:num w:numId="29">
    <w:abstractNumId w:val="15"/>
  </w:num>
  <w:num w:numId="30">
    <w:abstractNumId w:val="18"/>
  </w:num>
  <w:num w:numId="31">
    <w:abstractNumId w:val="14"/>
  </w:num>
  <w:num w:numId="32">
    <w:abstractNumId w:val="25"/>
  </w:num>
  <w:num w:numId="33">
    <w:abstractNumId w:val="10"/>
  </w:num>
  <w:num w:numId="34">
    <w:abstractNumId w:val="11"/>
  </w:num>
  <w:num w:numId="35">
    <w:abstractNumId w:val="31"/>
  </w:num>
  <w:num w:numId="36">
    <w:abstractNumId w:val="0"/>
    <w:lvlOverride w:ilvl="0">
      <w:lvl w:ilvl="0" w:tentative="1">
        <w:start w:val="0"/>
        <w:numFmt w:val="bullet"/>
        <w:lvlText w:val=""/>
        <w:legacy w:legacy="1" w:legacySpace="0" w:legacyIndent="360"/>
        <w:lvlJc w:val="left"/>
        <w:rPr>
          <w:rFonts w:hint="default" w:ascii="Symbol" w:hAnsi="Symbol"/>
        </w:rPr>
      </w:lvl>
    </w:lvlOverride>
  </w:num>
  <w:num w:numId="37">
    <w:abstractNumId w:val="4"/>
  </w:num>
  <w:num w:numId="38">
    <w:abstractNumId w:val="24"/>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3F"/>
    <w:rsid w:val="00001921"/>
    <w:rsid w:val="00002F9F"/>
    <w:rsid w:val="0000410C"/>
    <w:rsid w:val="00013C62"/>
    <w:rsid w:val="00014F4F"/>
    <w:rsid w:val="000163B5"/>
    <w:rsid w:val="00016BAF"/>
    <w:rsid w:val="00021A3D"/>
    <w:rsid w:val="00025246"/>
    <w:rsid w:val="000254B1"/>
    <w:rsid w:val="000275EA"/>
    <w:rsid w:val="00037372"/>
    <w:rsid w:val="000456C5"/>
    <w:rsid w:val="0004617C"/>
    <w:rsid w:val="00047D39"/>
    <w:rsid w:val="00053E04"/>
    <w:rsid w:val="00055427"/>
    <w:rsid w:val="00055BDC"/>
    <w:rsid w:val="0006196F"/>
    <w:rsid w:val="00066A61"/>
    <w:rsid w:val="00083D5D"/>
    <w:rsid w:val="000A4C71"/>
    <w:rsid w:val="000C55EB"/>
    <w:rsid w:val="000D23D9"/>
    <w:rsid w:val="000F0848"/>
    <w:rsid w:val="000F770E"/>
    <w:rsid w:val="00100F3A"/>
    <w:rsid w:val="00101B84"/>
    <w:rsid w:val="00114AA5"/>
    <w:rsid w:val="001170B2"/>
    <w:rsid w:val="00142FC1"/>
    <w:rsid w:val="00161AB1"/>
    <w:rsid w:val="00167F81"/>
    <w:rsid w:val="00173C1F"/>
    <w:rsid w:val="00190175"/>
    <w:rsid w:val="00196E67"/>
    <w:rsid w:val="001A6919"/>
    <w:rsid w:val="001B015E"/>
    <w:rsid w:val="001B51E5"/>
    <w:rsid w:val="001B7BE8"/>
    <w:rsid w:val="001C26ED"/>
    <w:rsid w:val="001C2DF9"/>
    <w:rsid w:val="001C57B8"/>
    <w:rsid w:val="001C5E59"/>
    <w:rsid w:val="001D71F5"/>
    <w:rsid w:val="001E4BCB"/>
    <w:rsid w:val="001E5C09"/>
    <w:rsid w:val="001E7754"/>
    <w:rsid w:val="001F0712"/>
    <w:rsid w:val="001F63E3"/>
    <w:rsid w:val="001F7D89"/>
    <w:rsid w:val="00206750"/>
    <w:rsid w:val="002069D6"/>
    <w:rsid w:val="00214125"/>
    <w:rsid w:val="00216537"/>
    <w:rsid w:val="00236291"/>
    <w:rsid w:val="0024395B"/>
    <w:rsid w:val="0024600F"/>
    <w:rsid w:val="0025187D"/>
    <w:rsid w:val="00251DDB"/>
    <w:rsid w:val="00252029"/>
    <w:rsid w:val="00257D5E"/>
    <w:rsid w:val="00263F78"/>
    <w:rsid w:val="002648C3"/>
    <w:rsid w:val="00273BDE"/>
    <w:rsid w:val="002763F1"/>
    <w:rsid w:val="0028073A"/>
    <w:rsid w:val="00290172"/>
    <w:rsid w:val="002B1D92"/>
    <w:rsid w:val="002B2754"/>
    <w:rsid w:val="002B702F"/>
    <w:rsid w:val="002C151B"/>
    <w:rsid w:val="002C2D97"/>
    <w:rsid w:val="002C5699"/>
    <w:rsid w:val="002E0754"/>
    <w:rsid w:val="002E3EA2"/>
    <w:rsid w:val="002E6F2E"/>
    <w:rsid w:val="002F45DD"/>
    <w:rsid w:val="002F4A84"/>
    <w:rsid w:val="00311AA7"/>
    <w:rsid w:val="00317925"/>
    <w:rsid w:val="00337138"/>
    <w:rsid w:val="00347C03"/>
    <w:rsid w:val="003532F7"/>
    <w:rsid w:val="003557E1"/>
    <w:rsid w:val="00356080"/>
    <w:rsid w:val="00356247"/>
    <w:rsid w:val="0036444F"/>
    <w:rsid w:val="00364E1A"/>
    <w:rsid w:val="00374866"/>
    <w:rsid w:val="00386F68"/>
    <w:rsid w:val="00387FD0"/>
    <w:rsid w:val="00393219"/>
    <w:rsid w:val="00397DBF"/>
    <w:rsid w:val="003A2F04"/>
    <w:rsid w:val="003C05E9"/>
    <w:rsid w:val="003D1271"/>
    <w:rsid w:val="003D1592"/>
    <w:rsid w:val="003D6495"/>
    <w:rsid w:val="003D7066"/>
    <w:rsid w:val="003E3C2F"/>
    <w:rsid w:val="003F14F7"/>
    <w:rsid w:val="003F503A"/>
    <w:rsid w:val="004142BA"/>
    <w:rsid w:val="00420DD4"/>
    <w:rsid w:val="00423DD8"/>
    <w:rsid w:val="00424256"/>
    <w:rsid w:val="00430DD8"/>
    <w:rsid w:val="004360AF"/>
    <w:rsid w:val="00437966"/>
    <w:rsid w:val="00445EF7"/>
    <w:rsid w:val="004565D6"/>
    <w:rsid w:val="004705AE"/>
    <w:rsid w:val="00476D83"/>
    <w:rsid w:val="00492315"/>
    <w:rsid w:val="00493F8F"/>
    <w:rsid w:val="00496C2C"/>
    <w:rsid w:val="00496E65"/>
    <w:rsid w:val="004A6BD8"/>
    <w:rsid w:val="004C2B23"/>
    <w:rsid w:val="004C40D2"/>
    <w:rsid w:val="004C4628"/>
    <w:rsid w:val="004C6B82"/>
    <w:rsid w:val="004D1A7B"/>
    <w:rsid w:val="004D25C6"/>
    <w:rsid w:val="004E4550"/>
    <w:rsid w:val="004E4CDF"/>
    <w:rsid w:val="004E5794"/>
    <w:rsid w:val="004E7514"/>
    <w:rsid w:val="004F1B89"/>
    <w:rsid w:val="004F31DF"/>
    <w:rsid w:val="004F385A"/>
    <w:rsid w:val="00514ABF"/>
    <w:rsid w:val="0052759C"/>
    <w:rsid w:val="00534E2C"/>
    <w:rsid w:val="0053577D"/>
    <w:rsid w:val="00551659"/>
    <w:rsid w:val="00554693"/>
    <w:rsid w:val="00556AA1"/>
    <w:rsid w:val="00561D9D"/>
    <w:rsid w:val="0056413B"/>
    <w:rsid w:val="00571BCD"/>
    <w:rsid w:val="00571CF6"/>
    <w:rsid w:val="005B4E8E"/>
    <w:rsid w:val="005D1621"/>
    <w:rsid w:val="005D1B6D"/>
    <w:rsid w:val="005E5E7A"/>
    <w:rsid w:val="005F0F41"/>
    <w:rsid w:val="0061339A"/>
    <w:rsid w:val="006137CA"/>
    <w:rsid w:val="006213D0"/>
    <w:rsid w:val="0062276C"/>
    <w:rsid w:val="00633CAE"/>
    <w:rsid w:val="006413F9"/>
    <w:rsid w:val="0064574F"/>
    <w:rsid w:val="006531A5"/>
    <w:rsid w:val="00661B0F"/>
    <w:rsid w:val="00663B48"/>
    <w:rsid w:val="00670859"/>
    <w:rsid w:val="00685B1D"/>
    <w:rsid w:val="0069387A"/>
    <w:rsid w:val="00694A60"/>
    <w:rsid w:val="006A5886"/>
    <w:rsid w:val="006A7FAF"/>
    <w:rsid w:val="006B0C8F"/>
    <w:rsid w:val="006B73E4"/>
    <w:rsid w:val="006C249E"/>
    <w:rsid w:val="006C30B5"/>
    <w:rsid w:val="006C58AF"/>
    <w:rsid w:val="006D4CF5"/>
    <w:rsid w:val="006E4261"/>
    <w:rsid w:val="006E5BD2"/>
    <w:rsid w:val="006E7990"/>
    <w:rsid w:val="00702A26"/>
    <w:rsid w:val="007034CA"/>
    <w:rsid w:val="007070F0"/>
    <w:rsid w:val="00722FAE"/>
    <w:rsid w:val="007267FE"/>
    <w:rsid w:val="00731009"/>
    <w:rsid w:val="00732C8F"/>
    <w:rsid w:val="007332E1"/>
    <w:rsid w:val="007333BF"/>
    <w:rsid w:val="007341A0"/>
    <w:rsid w:val="00741DA1"/>
    <w:rsid w:val="00747585"/>
    <w:rsid w:val="00754C1C"/>
    <w:rsid w:val="00755C48"/>
    <w:rsid w:val="00763C44"/>
    <w:rsid w:val="00770D7D"/>
    <w:rsid w:val="0077104C"/>
    <w:rsid w:val="007743D1"/>
    <w:rsid w:val="007764A4"/>
    <w:rsid w:val="0078211F"/>
    <w:rsid w:val="0078315E"/>
    <w:rsid w:val="007A0456"/>
    <w:rsid w:val="007A5A3E"/>
    <w:rsid w:val="007B355C"/>
    <w:rsid w:val="007B60B2"/>
    <w:rsid w:val="007C7EFD"/>
    <w:rsid w:val="007D2909"/>
    <w:rsid w:val="007D5B03"/>
    <w:rsid w:val="007D711C"/>
    <w:rsid w:val="007F1CA4"/>
    <w:rsid w:val="007F6053"/>
    <w:rsid w:val="00801B6D"/>
    <w:rsid w:val="00803245"/>
    <w:rsid w:val="00817F53"/>
    <w:rsid w:val="00830D5F"/>
    <w:rsid w:val="00842DDA"/>
    <w:rsid w:val="008530D6"/>
    <w:rsid w:val="008862D3"/>
    <w:rsid w:val="00887375"/>
    <w:rsid w:val="008A1A73"/>
    <w:rsid w:val="008A1F29"/>
    <w:rsid w:val="008A2F9F"/>
    <w:rsid w:val="008B35A9"/>
    <w:rsid w:val="008C3CEA"/>
    <w:rsid w:val="008D121D"/>
    <w:rsid w:val="008D1506"/>
    <w:rsid w:val="008E3E9A"/>
    <w:rsid w:val="008F6275"/>
    <w:rsid w:val="00901AEE"/>
    <w:rsid w:val="00902B22"/>
    <w:rsid w:val="00907FA7"/>
    <w:rsid w:val="00914A6D"/>
    <w:rsid w:val="0091580C"/>
    <w:rsid w:val="00920830"/>
    <w:rsid w:val="0092268C"/>
    <w:rsid w:val="009228A2"/>
    <w:rsid w:val="00926D2E"/>
    <w:rsid w:val="009363FF"/>
    <w:rsid w:val="00940C71"/>
    <w:rsid w:val="00942660"/>
    <w:rsid w:val="00950B1A"/>
    <w:rsid w:val="00952A86"/>
    <w:rsid w:val="00953D36"/>
    <w:rsid w:val="00961954"/>
    <w:rsid w:val="009713FA"/>
    <w:rsid w:val="00973716"/>
    <w:rsid w:val="0097586D"/>
    <w:rsid w:val="0098130D"/>
    <w:rsid w:val="00993764"/>
    <w:rsid w:val="00995C05"/>
    <w:rsid w:val="009A1959"/>
    <w:rsid w:val="009B1F93"/>
    <w:rsid w:val="009B502D"/>
    <w:rsid w:val="009B5E2A"/>
    <w:rsid w:val="009D1196"/>
    <w:rsid w:val="009D40D6"/>
    <w:rsid w:val="009E0614"/>
    <w:rsid w:val="009E59BA"/>
    <w:rsid w:val="009E6B82"/>
    <w:rsid w:val="009F4537"/>
    <w:rsid w:val="009F5D38"/>
    <w:rsid w:val="00A10F27"/>
    <w:rsid w:val="00A2179F"/>
    <w:rsid w:val="00A57E04"/>
    <w:rsid w:val="00A57EB7"/>
    <w:rsid w:val="00A6370F"/>
    <w:rsid w:val="00A7655C"/>
    <w:rsid w:val="00A83612"/>
    <w:rsid w:val="00A8500C"/>
    <w:rsid w:val="00AA2949"/>
    <w:rsid w:val="00AA3F7D"/>
    <w:rsid w:val="00AB2E98"/>
    <w:rsid w:val="00AB4618"/>
    <w:rsid w:val="00AB53AD"/>
    <w:rsid w:val="00AC1682"/>
    <w:rsid w:val="00AD0280"/>
    <w:rsid w:val="00AD3FEC"/>
    <w:rsid w:val="00AE471E"/>
    <w:rsid w:val="00AF4253"/>
    <w:rsid w:val="00B13730"/>
    <w:rsid w:val="00B1477F"/>
    <w:rsid w:val="00B1563D"/>
    <w:rsid w:val="00B221BF"/>
    <w:rsid w:val="00B24112"/>
    <w:rsid w:val="00B25637"/>
    <w:rsid w:val="00B362CC"/>
    <w:rsid w:val="00B70C28"/>
    <w:rsid w:val="00B72009"/>
    <w:rsid w:val="00B72494"/>
    <w:rsid w:val="00B85CE6"/>
    <w:rsid w:val="00B87AF8"/>
    <w:rsid w:val="00B96644"/>
    <w:rsid w:val="00BA0948"/>
    <w:rsid w:val="00BA153C"/>
    <w:rsid w:val="00BA2E6E"/>
    <w:rsid w:val="00BA560D"/>
    <w:rsid w:val="00BA5CFC"/>
    <w:rsid w:val="00BA6962"/>
    <w:rsid w:val="00BB52F5"/>
    <w:rsid w:val="00BC2A03"/>
    <w:rsid w:val="00BD3AA3"/>
    <w:rsid w:val="00BE5BF6"/>
    <w:rsid w:val="00BE5D4C"/>
    <w:rsid w:val="00BE66F7"/>
    <w:rsid w:val="00BE77CA"/>
    <w:rsid w:val="00BF27CC"/>
    <w:rsid w:val="00BF7897"/>
    <w:rsid w:val="00C0111C"/>
    <w:rsid w:val="00C02B66"/>
    <w:rsid w:val="00C07856"/>
    <w:rsid w:val="00C206ED"/>
    <w:rsid w:val="00C2161E"/>
    <w:rsid w:val="00C21D95"/>
    <w:rsid w:val="00C3063A"/>
    <w:rsid w:val="00C36714"/>
    <w:rsid w:val="00C40F52"/>
    <w:rsid w:val="00C47867"/>
    <w:rsid w:val="00C51A99"/>
    <w:rsid w:val="00C51E21"/>
    <w:rsid w:val="00C55E7F"/>
    <w:rsid w:val="00C748F8"/>
    <w:rsid w:val="00C810FD"/>
    <w:rsid w:val="00C836CC"/>
    <w:rsid w:val="00C84154"/>
    <w:rsid w:val="00C938A7"/>
    <w:rsid w:val="00CA305D"/>
    <w:rsid w:val="00CB4382"/>
    <w:rsid w:val="00CB678D"/>
    <w:rsid w:val="00CB6DC5"/>
    <w:rsid w:val="00CC206A"/>
    <w:rsid w:val="00CC34A2"/>
    <w:rsid w:val="00CD686D"/>
    <w:rsid w:val="00CD7A0F"/>
    <w:rsid w:val="00CE7D86"/>
    <w:rsid w:val="00CF288A"/>
    <w:rsid w:val="00CF649C"/>
    <w:rsid w:val="00D0164F"/>
    <w:rsid w:val="00D07F80"/>
    <w:rsid w:val="00D24B40"/>
    <w:rsid w:val="00D3743D"/>
    <w:rsid w:val="00D37ADB"/>
    <w:rsid w:val="00D45B4C"/>
    <w:rsid w:val="00D464C7"/>
    <w:rsid w:val="00D56ADC"/>
    <w:rsid w:val="00D62999"/>
    <w:rsid w:val="00D74ED3"/>
    <w:rsid w:val="00D756CA"/>
    <w:rsid w:val="00D85CB8"/>
    <w:rsid w:val="00D92472"/>
    <w:rsid w:val="00D97C72"/>
    <w:rsid w:val="00DA6824"/>
    <w:rsid w:val="00DB6501"/>
    <w:rsid w:val="00DF483F"/>
    <w:rsid w:val="00E03475"/>
    <w:rsid w:val="00E06850"/>
    <w:rsid w:val="00E10096"/>
    <w:rsid w:val="00E10705"/>
    <w:rsid w:val="00E12235"/>
    <w:rsid w:val="00E15379"/>
    <w:rsid w:val="00E155A9"/>
    <w:rsid w:val="00E21CB3"/>
    <w:rsid w:val="00E22017"/>
    <w:rsid w:val="00E25BF3"/>
    <w:rsid w:val="00E36A9B"/>
    <w:rsid w:val="00E45510"/>
    <w:rsid w:val="00E52E43"/>
    <w:rsid w:val="00E74339"/>
    <w:rsid w:val="00E746A4"/>
    <w:rsid w:val="00E76114"/>
    <w:rsid w:val="00E768B5"/>
    <w:rsid w:val="00E9214A"/>
    <w:rsid w:val="00EC5ACD"/>
    <w:rsid w:val="00EC6356"/>
    <w:rsid w:val="00ED37D6"/>
    <w:rsid w:val="00ED488B"/>
    <w:rsid w:val="00ED6034"/>
    <w:rsid w:val="00EE6812"/>
    <w:rsid w:val="00F35C96"/>
    <w:rsid w:val="00F40780"/>
    <w:rsid w:val="00F40D0C"/>
    <w:rsid w:val="00F4541E"/>
    <w:rsid w:val="00F45902"/>
    <w:rsid w:val="00F5675E"/>
    <w:rsid w:val="00F73BF5"/>
    <w:rsid w:val="00F76E83"/>
    <w:rsid w:val="00F80815"/>
    <w:rsid w:val="00F808B9"/>
    <w:rsid w:val="00F81775"/>
    <w:rsid w:val="00F84BA9"/>
    <w:rsid w:val="00F932A6"/>
    <w:rsid w:val="00F9431E"/>
    <w:rsid w:val="00F97823"/>
    <w:rsid w:val="00FA4FE1"/>
    <w:rsid w:val="00FB3473"/>
    <w:rsid w:val="00FB710B"/>
    <w:rsid w:val="00FB7AF8"/>
    <w:rsid w:val="00FC455B"/>
    <w:rsid w:val="00FC7E49"/>
    <w:rsid w:val="03440CD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1"/>
    <w:basedOn w:val="1"/>
    <w:next w:val="1"/>
    <w:link w:val="17"/>
    <w:qFormat/>
    <w:uiPriority w:val="9"/>
    <w:pPr>
      <w:keepNext/>
      <w:spacing w:after="0" w:line="240" w:lineRule="auto"/>
      <w:outlineLvl w:val="0"/>
    </w:pPr>
    <w:rPr>
      <w:rFonts w:ascii="Times New Roman" w:hAnsi="Times New Roman" w:eastAsia="Times New Roman" w:cs="Times New Roman"/>
      <w:sz w:val="28"/>
      <w:szCs w:val="20"/>
      <w:lang w:eastAsia="pl-PL"/>
    </w:rPr>
  </w:style>
  <w:style w:type="paragraph" w:styleId="3">
    <w:name w:val="heading 2"/>
    <w:basedOn w:val="1"/>
    <w:next w:val="1"/>
    <w:link w:val="31"/>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link w:val="26"/>
    <w:unhideWhenUsed/>
    <w:qFormat/>
    <w:uiPriority w:val="1"/>
    <w:pPr>
      <w:spacing w:after="120"/>
    </w:pPr>
  </w:style>
  <w:style w:type="paragraph" w:styleId="7">
    <w:name w:val="Body Text Indent"/>
    <w:basedOn w:val="1"/>
    <w:link w:val="22"/>
    <w:semiHidden/>
    <w:unhideWhenUsed/>
    <w:uiPriority w:val="0"/>
    <w:pPr>
      <w:spacing w:after="120" w:line="240" w:lineRule="auto"/>
      <w:ind w:left="283"/>
    </w:pPr>
    <w:rPr>
      <w:rFonts w:ascii="Times New Roman" w:hAnsi="Times New Roman" w:eastAsia="Times New Roman" w:cs="Times New Roman"/>
      <w:sz w:val="24"/>
      <w:szCs w:val="24"/>
      <w:lang w:val="zh-CN" w:eastAsia="zh-CN"/>
    </w:rPr>
  </w:style>
  <w:style w:type="paragraph" w:styleId="8">
    <w:name w:val="footer"/>
    <w:basedOn w:val="1"/>
    <w:link w:val="21"/>
    <w:unhideWhenUsed/>
    <w:uiPriority w:val="99"/>
    <w:pPr>
      <w:tabs>
        <w:tab w:val="center" w:pos="4536"/>
        <w:tab w:val="right" w:pos="9072"/>
      </w:tabs>
      <w:spacing w:after="0" w:line="240" w:lineRule="auto"/>
    </w:pPr>
  </w:style>
  <w:style w:type="paragraph" w:styleId="9">
    <w:name w:val="header"/>
    <w:basedOn w:val="1"/>
    <w:link w:val="20"/>
    <w:unhideWhenUsed/>
    <w:uiPriority w:val="99"/>
    <w:pPr>
      <w:tabs>
        <w:tab w:val="center" w:pos="4536"/>
        <w:tab w:val="right" w:pos="9072"/>
      </w:tabs>
      <w:spacing w:after="0" w:line="240" w:lineRule="auto"/>
    </w:pPr>
  </w:style>
  <w:style w:type="character" w:styleId="10">
    <w:name w:val="Hyperlink"/>
    <w:basedOn w:val="4"/>
    <w:semiHidden/>
    <w:unhideWhenUsed/>
    <w:uiPriority w:val="99"/>
    <w:rPr>
      <w:color w:val="0563C1" w:themeColor="hyperlink"/>
      <w:u w:val="single"/>
      <w14:textFill>
        <w14:solidFill>
          <w14:schemeClr w14:val="hlink"/>
        </w14:solidFill>
      </w14:textFill>
    </w:rPr>
  </w:style>
  <w:style w:type="paragraph" w:styleId="11">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table" w:styleId="12">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Title"/>
    <w:basedOn w:val="1"/>
    <w:link w:val="28"/>
    <w:qFormat/>
    <w:uiPriority w:val="10"/>
    <w:pPr>
      <w:widowControl w:val="0"/>
      <w:autoSpaceDE w:val="0"/>
      <w:autoSpaceDN w:val="0"/>
      <w:spacing w:before="75" w:after="0" w:line="240" w:lineRule="auto"/>
      <w:ind w:left="326" w:right="231"/>
      <w:jc w:val="center"/>
    </w:pPr>
    <w:rPr>
      <w:rFonts w:ascii="Times New Roman" w:hAnsi="Times New Roman" w:eastAsia="Times New Roman" w:cs="Times New Roman"/>
      <w:b/>
      <w:bCs/>
      <w:i/>
      <w:iCs/>
      <w:sz w:val="56"/>
      <w:szCs w:val="56"/>
    </w:rPr>
  </w:style>
  <w:style w:type="paragraph" w:styleId="14">
    <w:name w:val="toc 1"/>
    <w:basedOn w:val="1"/>
    <w:next w:val="1"/>
    <w:unhideWhenUsed/>
    <w:uiPriority w:val="39"/>
    <w:pPr>
      <w:spacing w:after="100"/>
    </w:pPr>
    <w:rPr>
      <w:rFonts w:cs="Times New Roman" w:eastAsiaTheme="minorEastAsia"/>
      <w:lang w:eastAsia="pl-PL"/>
    </w:rPr>
  </w:style>
  <w:style w:type="paragraph" w:styleId="15">
    <w:name w:val="toc 2"/>
    <w:basedOn w:val="1"/>
    <w:next w:val="1"/>
    <w:unhideWhenUsed/>
    <w:uiPriority w:val="39"/>
    <w:pPr>
      <w:spacing w:after="100"/>
      <w:ind w:left="220"/>
    </w:pPr>
    <w:rPr>
      <w:rFonts w:cs="Times New Roman" w:eastAsiaTheme="minorEastAsia"/>
      <w:lang w:eastAsia="pl-PL"/>
    </w:rPr>
  </w:style>
  <w:style w:type="paragraph" w:styleId="16">
    <w:name w:val="toc 3"/>
    <w:basedOn w:val="1"/>
    <w:next w:val="1"/>
    <w:unhideWhenUsed/>
    <w:uiPriority w:val="39"/>
    <w:pPr>
      <w:spacing w:after="100"/>
      <w:ind w:left="440"/>
    </w:pPr>
    <w:rPr>
      <w:rFonts w:cs="Times New Roman" w:eastAsiaTheme="minorEastAsia"/>
      <w:lang w:eastAsia="pl-PL"/>
    </w:rPr>
  </w:style>
  <w:style w:type="character" w:customStyle="1" w:styleId="17">
    <w:name w:val="Nagłówek 1 Znak"/>
    <w:basedOn w:val="4"/>
    <w:link w:val="2"/>
    <w:uiPriority w:val="9"/>
    <w:rPr>
      <w:rFonts w:ascii="Times New Roman" w:hAnsi="Times New Roman" w:eastAsia="Times New Roman" w:cs="Times New Roman"/>
      <w:sz w:val="28"/>
      <w:szCs w:val="20"/>
      <w:lang w:eastAsia="pl-PL"/>
    </w:rPr>
  </w:style>
  <w:style w:type="paragraph" w:styleId="18">
    <w:name w:val="List Paragraph"/>
    <w:basedOn w:val="1"/>
    <w:qFormat/>
    <w:uiPriority w:val="34"/>
    <w:pPr>
      <w:ind w:left="720"/>
      <w:contextualSpacing/>
    </w:pPr>
  </w:style>
  <w:style w:type="paragraph" w:customStyle="1" w:styleId="19">
    <w:name w:val="Akapit z listą1"/>
    <w:uiPriority w:val="0"/>
    <w:pPr>
      <w:widowControl w:val="0"/>
      <w:suppressAutoHyphens/>
      <w:spacing w:after="200" w:line="276" w:lineRule="auto"/>
      <w:ind w:left="720"/>
    </w:pPr>
    <w:rPr>
      <w:rFonts w:ascii="Calibri" w:hAnsi="Calibri" w:eastAsia="Lucida Sans Unicode" w:cs="font270"/>
      <w:kern w:val="1"/>
      <w:sz w:val="22"/>
      <w:szCs w:val="22"/>
      <w:lang w:val="pl-PL" w:eastAsia="ar-SA" w:bidi="ar-SA"/>
    </w:rPr>
  </w:style>
  <w:style w:type="character" w:customStyle="1" w:styleId="20">
    <w:name w:val="Nagłówek Znak"/>
    <w:basedOn w:val="4"/>
    <w:link w:val="9"/>
    <w:uiPriority w:val="99"/>
  </w:style>
  <w:style w:type="character" w:customStyle="1" w:styleId="21">
    <w:name w:val="Stopka Znak"/>
    <w:basedOn w:val="4"/>
    <w:link w:val="8"/>
    <w:uiPriority w:val="99"/>
  </w:style>
  <w:style w:type="character" w:customStyle="1" w:styleId="22">
    <w:name w:val="Tekst podstawowy wcięty Znak"/>
    <w:basedOn w:val="4"/>
    <w:link w:val="7"/>
    <w:semiHidden/>
    <w:uiPriority w:val="0"/>
    <w:rPr>
      <w:rFonts w:ascii="Times New Roman" w:hAnsi="Times New Roman" w:eastAsia="Times New Roman" w:cs="Times New Roman"/>
      <w:sz w:val="24"/>
      <w:szCs w:val="24"/>
      <w:lang w:val="zh-CN" w:eastAsia="zh-CN"/>
    </w:rPr>
  </w:style>
  <w:style w:type="paragraph" w:customStyle="1" w:styleId="23">
    <w:name w:val="Default"/>
    <w:uiPriority w:val="0"/>
    <w:pPr>
      <w:autoSpaceDE w:val="0"/>
      <w:autoSpaceDN w:val="0"/>
      <w:adjustRightInd w:val="0"/>
      <w:spacing w:after="0" w:line="240" w:lineRule="auto"/>
    </w:pPr>
    <w:rPr>
      <w:rFonts w:ascii="Calibri" w:hAnsi="Calibri" w:eastAsia="Calibri" w:cs="Calibri"/>
      <w:color w:val="000000"/>
      <w:sz w:val="24"/>
      <w:szCs w:val="24"/>
      <w:lang w:val="pl-PL" w:eastAsia="en-US" w:bidi="ar-SA"/>
    </w:rPr>
  </w:style>
  <w:style w:type="character" w:customStyle="1" w:styleId="24">
    <w:name w:val="markedcontent"/>
    <w:basedOn w:val="4"/>
    <w:uiPriority w:val="0"/>
  </w:style>
  <w:style w:type="paragraph" w:styleId="25">
    <w:name w:val="No Spacing"/>
    <w:qFormat/>
    <w:uiPriority w:val="1"/>
    <w:pPr>
      <w:spacing w:after="0" w:line="240" w:lineRule="auto"/>
      <w:ind w:left="420" w:hanging="380"/>
    </w:pPr>
    <w:rPr>
      <w:rFonts w:asciiTheme="minorHAnsi" w:hAnsiTheme="minorHAnsi" w:eastAsiaTheme="minorHAnsi" w:cstheme="minorBidi"/>
      <w:sz w:val="22"/>
      <w:szCs w:val="22"/>
      <w:lang w:val="pl-PL" w:eastAsia="en-US" w:bidi="ar-SA"/>
    </w:rPr>
  </w:style>
  <w:style w:type="character" w:customStyle="1" w:styleId="26">
    <w:name w:val="Tekst podstawowy Znak"/>
    <w:basedOn w:val="4"/>
    <w:link w:val="6"/>
    <w:uiPriority w:val="1"/>
  </w:style>
  <w:style w:type="table" w:customStyle="1" w:styleId="27">
    <w:name w:val="Table Normal1"/>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8">
    <w:name w:val="Tytuł Znak"/>
    <w:basedOn w:val="4"/>
    <w:link w:val="13"/>
    <w:uiPriority w:val="10"/>
    <w:rPr>
      <w:rFonts w:ascii="Times New Roman" w:hAnsi="Times New Roman" w:eastAsia="Times New Roman" w:cs="Times New Roman"/>
      <w:b/>
      <w:bCs/>
      <w:i/>
      <w:iCs/>
      <w:sz w:val="56"/>
      <w:szCs w:val="56"/>
    </w:rPr>
  </w:style>
  <w:style w:type="paragraph" w:customStyle="1" w:styleId="29">
    <w:name w:val="Table Paragraph"/>
    <w:basedOn w:val="1"/>
    <w:qFormat/>
    <w:uiPriority w:val="1"/>
    <w:pPr>
      <w:widowControl w:val="0"/>
      <w:autoSpaceDE w:val="0"/>
      <w:autoSpaceDN w:val="0"/>
      <w:spacing w:after="0" w:line="240" w:lineRule="auto"/>
      <w:ind w:left="109"/>
    </w:pPr>
    <w:rPr>
      <w:rFonts w:ascii="Times New Roman" w:hAnsi="Times New Roman" w:eastAsia="Times New Roman" w:cs="Times New Roman"/>
    </w:rPr>
  </w:style>
  <w:style w:type="paragraph" w:customStyle="1" w:styleId="30">
    <w:name w:val="TOC Heading"/>
    <w:basedOn w:val="2"/>
    <w:next w:val="1"/>
    <w:unhideWhenUsed/>
    <w:qFormat/>
    <w:uiPriority w:val="39"/>
    <w:pPr>
      <w:keepLines/>
      <w:spacing w:before="240" w:line="259" w:lineRule="auto"/>
      <w:outlineLvl w:val="9"/>
    </w:pPr>
    <w:rPr>
      <w:rFonts w:asciiTheme="majorHAnsi" w:hAnsiTheme="majorHAnsi" w:eastAsiaTheme="majorEastAsia" w:cstheme="majorBidi"/>
      <w:color w:val="2F5597" w:themeColor="accent1" w:themeShade="BF"/>
      <w:sz w:val="32"/>
      <w:szCs w:val="32"/>
    </w:rPr>
  </w:style>
  <w:style w:type="character" w:customStyle="1" w:styleId="31">
    <w:name w:val="Nagłówek 2 Znak"/>
    <w:basedOn w:val="4"/>
    <w:link w:val="3"/>
    <w:uiPriority w:val="9"/>
    <w:rPr>
      <w:rFonts w:asciiTheme="majorHAnsi" w:hAnsiTheme="majorHAnsi" w:eastAsiaTheme="majorEastAsia" w:cstheme="majorBidi"/>
      <w:color w:val="2F5597" w:themeColor="accent1" w:themeShade="BF"/>
      <w:sz w:val="26"/>
      <w:szCs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224277B8CB9843B250A005FD31D8EE" ma:contentTypeVersion="2" ma:contentTypeDescription="Utwórz nowy dokument." ma:contentTypeScope="" ma:versionID="ea2b3c57ad283a861df40b941c381322">
  <xsd:schema xmlns:xsd="http://www.w3.org/2001/XMLSchema" xmlns:xs="http://www.w3.org/2001/XMLSchema" xmlns:p="http://schemas.microsoft.com/office/2006/metadata/properties" xmlns:ns2="dbe8279e-9fbd-4f8f-b9e9-35c74c84a95d" targetNamespace="http://schemas.microsoft.com/office/2006/metadata/properties" ma:root="true" ma:fieldsID="2ccfb64a9c5dab6102800f35d3e9b10f" ns2:_="">
    <xsd:import namespace="dbe8279e-9fbd-4f8f-b9e9-35c74c84a9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279e-9fbd-4f8f-b9e9-35c74c84a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3F813-FF4F-46A4-A7AE-944D94A411A5}">
  <ds:schemaRefs/>
</ds:datastoreItem>
</file>

<file path=customXml/itemProps2.xml><?xml version="1.0" encoding="utf-8"?>
<ds:datastoreItem xmlns:ds="http://schemas.openxmlformats.org/officeDocument/2006/customXml" ds:itemID="{065B59C0-5B16-433E-8088-402C90F3B77B}">
  <ds:schemaRefs/>
</ds:datastoreItem>
</file>

<file path=customXml/itemProps3.xml><?xml version="1.0" encoding="utf-8"?>
<ds:datastoreItem xmlns:ds="http://schemas.openxmlformats.org/officeDocument/2006/customXml" ds:itemID="{46761153-4744-427C-97B9-B0BABA891CD9}">
  <ds:schemaRefs/>
</ds:datastoreItem>
</file>

<file path=customXml/itemProps4.xml><?xml version="1.0" encoding="utf-8"?>
<ds:datastoreItem xmlns:ds="http://schemas.openxmlformats.org/officeDocument/2006/customXml" ds:itemID="{1FD5238A-937C-425F-8279-84C132111019}">
  <ds:schemaRefs/>
</ds:datastoreItem>
</file>

<file path=docProps/app.xml><?xml version="1.0" encoding="utf-8"?>
<Properties xmlns="http://schemas.openxmlformats.org/officeDocument/2006/extended-properties" xmlns:vt="http://schemas.openxmlformats.org/officeDocument/2006/docPropsVTypes">
  <Template>Normal.dotm</Template>
  <Pages>61</Pages>
  <Words>13180</Words>
  <Characters>79080</Characters>
  <Lines>659</Lines>
  <Paragraphs>184</Paragraphs>
  <TotalTime>1</TotalTime>
  <ScaleCrop>false</ScaleCrop>
  <LinksUpToDate>false</LinksUpToDate>
  <CharactersWithSpaces>92076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2023-01-13T10:00:00Z</dcterms:created>
  <dc:creator>Iwona Warda</dc:creator>
  <cp:lastModifiedBy>User</cp:lastModifiedBy>
  <dcterms:modified xsi:type="dcterms:W3CDTF">2023-02-03T10:08:06Z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0x01010077224277B8CB9843B250A005FD31D8EE</vt:lpwstr>
  </property>
  <property fmtid="{D5CDD505-2E9C-101B-9397-08002B2CF9AE}" pid="3" name="KSOProductBuildVer">
    <vt:lpwstr>1045-11.2.0.11440</vt:lpwstr>
  </property>
  <property fmtid="{D5CDD505-2E9C-101B-9397-08002B2CF9AE}" pid="4" name="ICV">
    <vt:lpwstr>AEC5C563197646C29608C0C1C07F3003</vt:lpwstr>
  </property>
</Properties>
</file>