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6B" w:rsidRDefault="00BF0F6B" w:rsidP="00BF0F6B">
      <w:r>
        <w:t>REGULAMIN ŚWIETLICY SZKOLNEJ W ZESPOLE KSZTAŁCENIA I</w:t>
      </w:r>
    </w:p>
    <w:p w:rsidR="00BF0F6B" w:rsidRDefault="00BF0F6B" w:rsidP="00BF0F6B">
      <w:r>
        <w:t>WYCHOWANIA W BIELKÓWKU</w:t>
      </w:r>
    </w:p>
    <w:p w:rsidR="00BF0F6B" w:rsidRDefault="00BF0F6B" w:rsidP="00BF0F6B">
      <w:r>
        <w:t>Od roku szkolnego 2024/2025</w:t>
      </w:r>
    </w:p>
    <w:p w:rsidR="00BF0F6B" w:rsidRDefault="00BF0F6B" w:rsidP="00BF0F6B">
      <w:r>
        <w:t>Postanowienia ogólne</w:t>
      </w:r>
    </w:p>
    <w:p w:rsidR="00BF0F6B" w:rsidRDefault="00BF0F6B" w:rsidP="00BF0F6B">
      <w:r>
        <w:t>Świetlica szkolna jest integralną częścią szkoły - w swojej programowej działalności</w:t>
      </w:r>
    </w:p>
    <w:p w:rsidR="00BF0F6B" w:rsidRDefault="00BF0F6B" w:rsidP="00BF0F6B">
      <w:r>
        <w:t>realizuje cele i zadania szkoły, ze szczególnym uwzględnieniem treści i działań</w:t>
      </w:r>
    </w:p>
    <w:p w:rsidR="00BF0F6B" w:rsidRDefault="00BF0F6B" w:rsidP="00BF0F6B">
      <w:r>
        <w:t>opiekuńczo- wychowawczych przyjętych w planie pracy oraz w programie</w:t>
      </w:r>
    </w:p>
    <w:p w:rsidR="00BF0F6B" w:rsidRDefault="00BF0F6B" w:rsidP="00BF0F6B">
      <w:r>
        <w:t>wychowawczym szkoły. W świetlicy zadania realizowane są według rocznego planu</w:t>
      </w:r>
    </w:p>
    <w:p w:rsidR="00BF0F6B" w:rsidRDefault="00BF0F6B" w:rsidP="00BF0F6B">
      <w:r>
        <w:t>pracy, tygodniowego rozkładu zajęć opracowanego w oparciu o roczny plan pracy</w:t>
      </w:r>
    </w:p>
    <w:p w:rsidR="00BF0F6B" w:rsidRDefault="00BF0F6B" w:rsidP="00BF0F6B">
      <w:r>
        <w:t>szkoły.</w:t>
      </w:r>
    </w:p>
    <w:p w:rsidR="00BF0F6B" w:rsidRDefault="00BF0F6B" w:rsidP="00BF0F6B">
      <w:r>
        <w:t>Cele i zadania świetlicy</w:t>
      </w:r>
    </w:p>
    <w:p w:rsidR="00BF0F6B" w:rsidRDefault="00BF0F6B" w:rsidP="00BF0F6B">
      <w:r>
        <w:t>1. Wychowawcy świetlicy szkolnej zapewniają dzieciom:</w:t>
      </w:r>
    </w:p>
    <w:p w:rsidR="00BF0F6B" w:rsidRDefault="00BF0F6B" w:rsidP="00BF0F6B">
      <w:r>
        <w:t>zorganizowaną opiekę wychowawczą, zajęcia rozwijające zainteresowania i uzdolnienia,</w:t>
      </w:r>
    </w:p>
    <w:p w:rsidR="00BF0F6B" w:rsidRDefault="00BF0F6B" w:rsidP="00BF0F6B">
      <w:r>
        <w:t>kształtują nawyk</w:t>
      </w:r>
      <w:r w:rsidR="00CC1666">
        <w:t>i kultury osobistej i współpracy</w:t>
      </w:r>
      <w:r>
        <w:t xml:space="preserve"> w grupie,</w:t>
      </w:r>
    </w:p>
    <w:p w:rsidR="00BF0F6B" w:rsidRDefault="00BF0F6B" w:rsidP="00BF0F6B">
      <w:r>
        <w:t>stwarzają warunki do rozwijania kreatywności i samodzielności,</w:t>
      </w:r>
    </w:p>
    <w:p w:rsidR="00BF0F6B" w:rsidRDefault="00BF0F6B" w:rsidP="00BF0F6B">
      <w:r>
        <w:t>wdrażają do samodzielnej pracy umysłowej,</w:t>
      </w:r>
    </w:p>
    <w:p w:rsidR="00BF0F6B" w:rsidRDefault="00BF0F6B" w:rsidP="00BF0F6B">
      <w:r>
        <w:t>właściwy i kulturalny odpoczynek,</w:t>
      </w:r>
    </w:p>
    <w:p w:rsidR="00BF0F6B" w:rsidRDefault="00BF0F6B" w:rsidP="00BF0F6B">
      <w:r>
        <w:t>współpracują z innymi nauczycielami, specjalistami</w:t>
      </w:r>
      <w:r w:rsidR="00CC1666">
        <w:t xml:space="preserve"> </w:t>
      </w:r>
      <w:r>
        <w:t>, domem oraz środowiskiem lokalnym uczniów.</w:t>
      </w:r>
    </w:p>
    <w:p w:rsidR="00BF0F6B" w:rsidRDefault="00BF0F6B" w:rsidP="00BF0F6B">
      <w:r>
        <w:t>2. Do zadań świetlicy szkolnej należy:</w:t>
      </w:r>
    </w:p>
    <w:p w:rsidR="00BF0F6B" w:rsidRDefault="00CC1666" w:rsidP="00BF0F6B">
      <w:r>
        <w:t>organizowanie opieki, tworzenie warunków do zabawy</w:t>
      </w:r>
      <w:r w:rsidR="00BF0F6B">
        <w:t xml:space="preserve"> własnej,</w:t>
      </w:r>
    </w:p>
    <w:p w:rsidR="00BF0F6B" w:rsidRDefault="00BF0F6B" w:rsidP="00BF0F6B">
      <w:r>
        <w:t>przyzwyczajanie do samodzielnej prac</w:t>
      </w:r>
      <w:r w:rsidR="00CC1666">
        <w:t>y</w:t>
      </w:r>
      <w:r>
        <w:t>,</w:t>
      </w:r>
    </w:p>
    <w:p w:rsidR="00BF0F6B" w:rsidRDefault="00BF0F6B" w:rsidP="00BF0F6B">
      <w:r>
        <w:t>odkrywanie i rozwijanie zainteresowań,</w:t>
      </w:r>
    </w:p>
    <w:p w:rsidR="00BF0F6B" w:rsidRDefault="00BF0F6B" w:rsidP="00BF0F6B">
      <w:r>
        <w:t>organizowanie gier i zabaw ruchowych</w:t>
      </w:r>
      <w:r w:rsidR="00CC1666">
        <w:t xml:space="preserve"> na sali gimnastycznej oraz świeżym powietrzu</w:t>
      </w:r>
      <w:r>
        <w:t>, mających na celu prawidłowy rozwój</w:t>
      </w:r>
      <w:r w:rsidR="00CC1666">
        <w:t xml:space="preserve"> </w:t>
      </w:r>
      <w:r>
        <w:t>fizyczny,</w:t>
      </w:r>
    </w:p>
    <w:p w:rsidR="00BF0F6B" w:rsidRDefault="00BF0F6B" w:rsidP="00BF0F6B">
      <w:r>
        <w:t>upowszechnianie zasad kultury zdrowotnej, kształtowanie nawyków higieny i</w:t>
      </w:r>
    </w:p>
    <w:p w:rsidR="00BF0F6B" w:rsidRDefault="00BF0F6B" w:rsidP="00BF0F6B">
      <w:r>
        <w:t>czystości, dbałości o zachowanie zdrowia,</w:t>
      </w:r>
    </w:p>
    <w:p w:rsidR="00BF0F6B" w:rsidRDefault="00BF0F6B" w:rsidP="00BF0F6B">
      <w:r>
        <w:t>kształcenie nawyków kulturalnego życia codziennego,</w:t>
      </w:r>
    </w:p>
    <w:p w:rsidR="00BF0F6B" w:rsidRDefault="00BF0F6B" w:rsidP="00BF0F6B">
      <w:r>
        <w:t xml:space="preserve">rozwijanie </w:t>
      </w:r>
      <w:r w:rsidR="005C543B">
        <w:t xml:space="preserve"> </w:t>
      </w:r>
      <w:r>
        <w:t>samorządności,</w:t>
      </w:r>
    </w:p>
    <w:p w:rsidR="00BF0F6B" w:rsidRDefault="00BF0F6B" w:rsidP="00BF0F6B">
      <w:r>
        <w:lastRenderedPageBreak/>
        <w:t>współdziałanie z nauczycielami</w:t>
      </w:r>
      <w:r w:rsidR="00EB6E07">
        <w:t>, specjalistami</w:t>
      </w:r>
      <w:r w:rsidR="00222CD6">
        <w:t>,</w:t>
      </w:r>
      <w:r>
        <w:t xml:space="preserve"> rodzicami i instytucjami społecznymi,</w:t>
      </w:r>
    </w:p>
    <w:p w:rsidR="00BF0F6B" w:rsidRDefault="00BF0F6B" w:rsidP="00BF0F6B">
      <w:r>
        <w:t>zapewnienie bezpieczeństwa podczas wykonywania wymienionych zadań.</w:t>
      </w:r>
    </w:p>
    <w:p w:rsidR="00BF0F6B" w:rsidRDefault="00BF0F6B" w:rsidP="00BF0F6B">
      <w:r>
        <w:t>Założenia organizacyjne</w:t>
      </w:r>
    </w:p>
    <w:p w:rsidR="00BF0F6B" w:rsidRDefault="00BF0F6B" w:rsidP="00BF0F6B">
      <w:r>
        <w:t>1) Świetlica szkolna jest c</w:t>
      </w:r>
      <w:r w:rsidR="00222CD6">
        <w:t>zynna w godzinach 06:00 - 17:00</w:t>
      </w:r>
    </w:p>
    <w:p w:rsidR="00BF0F6B" w:rsidRDefault="00BF0F6B" w:rsidP="00BF0F6B">
      <w:r>
        <w:t>2) Rodzic wypełnia pisemną deklarację zapisu do świetlicy szkolnej i składa ją do</w:t>
      </w:r>
    </w:p>
    <w:p w:rsidR="00BF0F6B" w:rsidRDefault="00BF0F6B" w:rsidP="00BF0F6B">
      <w:r>
        <w:t>wychowawców świetlicy lub sekretariatu szkoły w nieprzekraczalnym terminie do</w:t>
      </w:r>
    </w:p>
    <w:p w:rsidR="00BF0F6B" w:rsidRDefault="00222CD6" w:rsidP="00BF0F6B">
      <w:r>
        <w:t>15 września</w:t>
      </w:r>
    </w:p>
    <w:p w:rsidR="00BF0F6B" w:rsidRDefault="00BF0F6B" w:rsidP="00BF0F6B">
      <w:r>
        <w:t>3) Rodzic zobowiązany jest do odbierania dziecka w ustalonych godzinach, które</w:t>
      </w:r>
    </w:p>
    <w:p w:rsidR="00BF0F6B" w:rsidRDefault="00BF0F6B" w:rsidP="00BF0F6B">
      <w:r>
        <w:t>wpisał w deklaracji. Rodzic, który przychodzi po dziecko zobowiązany jest do jego</w:t>
      </w:r>
    </w:p>
    <w:p w:rsidR="00BF0F6B" w:rsidRDefault="00BF0F6B" w:rsidP="00BF0F6B">
      <w:r>
        <w:t>odbioru. Moment przybycia rodzica do świetlicy oznacza, iż jest on w stanie pełnić</w:t>
      </w:r>
    </w:p>
    <w:p w:rsidR="00BF0F6B" w:rsidRDefault="00222CD6" w:rsidP="00BF0F6B">
      <w:r>
        <w:t>opiekę nad swoim dzieckiem</w:t>
      </w:r>
    </w:p>
    <w:p w:rsidR="00BF0F6B" w:rsidRDefault="00BF0F6B" w:rsidP="00BF0F6B">
      <w:r>
        <w:t>4) Rodzice i opiekunowie zobowiązani są do poinformowania nauczyciela świetlicy o</w:t>
      </w:r>
    </w:p>
    <w:p w:rsidR="00BF0F6B" w:rsidRDefault="00BF0F6B" w:rsidP="00BF0F6B">
      <w:r>
        <w:t>odbiorze dziecka ze świetlicy. Niedopuszczalna jest sytuacja kiedy rodzic odbierze</w:t>
      </w:r>
    </w:p>
    <w:p w:rsidR="00BF0F6B" w:rsidRDefault="00BF0F6B" w:rsidP="00BF0F6B">
      <w:r>
        <w:t>dziecko z placu zabaw, korytarza szkolnego nie informując o tym fakcie</w:t>
      </w:r>
    </w:p>
    <w:p w:rsidR="00BF0F6B" w:rsidRDefault="00222CD6" w:rsidP="00BF0F6B">
      <w:r>
        <w:t>wychowawcę</w:t>
      </w:r>
    </w:p>
    <w:p w:rsidR="00BF0F6B" w:rsidRDefault="00BF0F6B" w:rsidP="00BF0F6B">
      <w:r>
        <w:t>5) Świetlica zorganizowana jest dla uczniów klas I-III, dzieci dojeżdżających oraz</w:t>
      </w:r>
    </w:p>
    <w:p w:rsidR="00BF0F6B" w:rsidRDefault="00BF0F6B" w:rsidP="00BF0F6B">
      <w:r>
        <w:t>dzieci z niepełnosprawnością (w uzasadnionych przypadkach, za zgodą dyrektora</w:t>
      </w:r>
    </w:p>
    <w:p w:rsidR="00BF0F6B" w:rsidRDefault="00222CD6" w:rsidP="00BF0F6B">
      <w:r>
        <w:t>szkoły)</w:t>
      </w:r>
    </w:p>
    <w:p w:rsidR="00BF0F6B" w:rsidRDefault="00BF0F6B" w:rsidP="00BF0F6B">
      <w:r>
        <w:t xml:space="preserve">6) Uczniowie uczęszczający do świetlicy powinni być odebrani </w:t>
      </w:r>
      <w:r w:rsidR="00222CD6">
        <w:t>p</w:t>
      </w:r>
      <w:r>
        <w:t>rzez rodzica, osoby</w:t>
      </w:r>
    </w:p>
    <w:p w:rsidR="00BF0F6B" w:rsidRDefault="00BF0F6B" w:rsidP="00BF0F6B">
      <w:r>
        <w:t>upoważnione do godziny 17:00. Każdorazowe spóźnienie rodzica lub osoby</w:t>
      </w:r>
    </w:p>
    <w:p w:rsidR="00BF0F6B" w:rsidRDefault="00BF0F6B" w:rsidP="00BF0F6B">
      <w:r>
        <w:t>upoważnionej do odbioru dziecka zostaje przez nauczyciela odnotowane: nauczyciel</w:t>
      </w:r>
    </w:p>
    <w:p w:rsidR="00BF0F6B" w:rsidRDefault="00BF0F6B" w:rsidP="00BF0F6B">
      <w:r>
        <w:t>sporządza notatkę służbową z podaniem informacji kto i o której godzinie odebrał</w:t>
      </w:r>
    </w:p>
    <w:p w:rsidR="00BF0F6B" w:rsidRDefault="00222CD6" w:rsidP="00BF0F6B">
      <w:r>
        <w:t>dziecko</w:t>
      </w:r>
    </w:p>
    <w:p w:rsidR="00BF0F6B" w:rsidRDefault="00BF0F6B" w:rsidP="00BF0F6B">
      <w:r>
        <w:t>7) Uczniowie, którzy ukończyli 7 lat mogą samodzielnie opuszczać świetlicę za</w:t>
      </w:r>
    </w:p>
    <w:p w:rsidR="00BF0F6B" w:rsidRDefault="00222CD6" w:rsidP="00BF0F6B">
      <w:r>
        <w:t>pisemną zgodą rodziców</w:t>
      </w:r>
    </w:p>
    <w:p w:rsidR="00BF0F6B" w:rsidRDefault="00BF0F6B" w:rsidP="00BF0F6B">
      <w:r>
        <w:t>8) Wychowawca nie zastosuje się do ustnych informacji przekazanych przez dziecko.</w:t>
      </w:r>
    </w:p>
    <w:p w:rsidR="00BF0F6B" w:rsidRDefault="00BF0F6B" w:rsidP="00BF0F6B">
      <w:r>
        <w:t>Każda nowa decyzja rodzica musi być przekazana w formie pisemnej z datą i</w:t>
      </w:r>
    </w:p>
    <w:p w:rsidR="00BF0F6B" w:rsidRDefault="00222CD6" w:rsidP="00BF0F6B">
      <w:r>
        <w:lastRenderedPageBreak/>
        <w:t xml:space="preserve">Podpisem lub za pośrednictwem e-dziennika </w:t>
      </w:r>
      <w:proofErr w:type="spellStart"/>
      <w:r>
        <w:t>Librus</w:t>
      </w:r>
      <w:proofErr w:type="spellEnd"/>
    </w:p>
    <w:p w:rsidR="00BF0F6B" w:rsidRDefault="00BF0F6B" w:rsidP="00BF0F6B">
      <w:r>
        <w:t>9) Liczba uczniów mogących korzystać ze świetlicy jest ograniczona i zależy od</w:t>
      </w:r>
    </w:p>
    <w:p w:rsidR="00BF0F6B" w:rsidRDefault="00BF0F6B" w:rsidP="00BF0F6B">
      <w:r>
        <w:t>warunków lokalowych. Pierwszeństwo przyjęcia do świetlicy maja dzieci, których</w:t>
      </w:r>
    </w:p>
    <w:p w:rsidR="00BF0F6B" w:rsidRDefault="00222CD6" w:rsidP="00BF0F6B">
      <w:r>
        <w:t>oboje rodziców pracują</w:t>
      </w:r>
    </w:p>
    <w:p w:rsidR="00BF0F6B" w:rsidRDefault="00BF0F6B" w:rsidP="00BF0F6B">
      <w:r>
        <w:t>10) W przypadku zmiany wcześniejszych ustaleń rodzic zobowiązany jest do jak</w:t>
      </w:r>
    </w:p>
    <w:p w:rsidR="00BF0F6B" w:rsidRDefault="00BF0F6B" w:rsidP="00BF0F6B">
      <w:r>
        <w:t>najszybszego poinformowania o tym wychowawców świetlicy i złożenia stosownego</w:t>
      </w:r>
    </w:p>
    <w:p w:rsidR="00BF0F6B" w:rsidRDefault="00BF0F6B" w:rsidP="00BF0F6B">
      <w:r>
        <w:t>oświadczenia. Informację można przekazać także poprzez e</w:t>
      </w:r>
      <w:r w:rsidR="00222CD6">
        <w:t>-dziennik</w:t>
      </w:r>
    </w:p>
    <w:p w:rsidR="00BF0F6B" w:rsidRDefault="00BF0F6B" w:rsidP="00BF0F6B">
      <w:r>
        <w:t>11) W świetlicy prowadzone są zajęcia wychowawcze. Liczba uczniów w grupie nie</w:t>
      </w:r>
    </w:p>
    <w:p w:rsidR="00BF0F6B" w:rsidRDefault="00BF0F6B" w:rsidP="00BF0F6B">
      <w:r>
        <w:t>może przekroczyć 25. W przypadku większej ilości uczniów zajęcia prowadzone są w</w:t>
      </w:r>
    </w:p>
    <w:p w:rsidR="00BF0F6B" w:rsidRDefault="00BF0F6B" w:rsidP="00BF0F6B">
      <w:r>
        <w:t>dwóch oddzielnych grupach.</w:t>
      </w:r>
    </w:p>
    <w:p w:rsidR="00BF0F6B" w:rsidRDefault="00BF0F6B" w:rsidP="00BF0F6B">
      <w:r>
        <w:t>Wychowankowie świetlicy-prawa i obowiązki</w:t>
      </w:r>
    </w:p>
    <w:p w:rsidR="00BF0F6B" w:rsidRDefault="00BF0F6B" w:rsidP="00BF0F6B">
      <w:r>
        <w:t>1. Uczeń przychodząc do świetlicy szkolnej zgłasza się do nauczyciela świetlicy.</w:t>
      </w:r>
    </w:p>
    <w:p w:rsidR="00BF0F6B" w:rsidRDefault="00BF0F6B" w:rsidP="00BF0F6B">
      <w:r>
        <w:t>2. Uczeń ma obowiązek informowania nauczyciela świetlicy o każdorazowym, nawet</w:t>
      </w:r>
    </w:p>
    <w:p w:rsidR="00BF0F6B" w:rsidRDefault="005C23C9" w:rsidP="00BF0F6B">
      <w:r>
        <w:t>krótko</w:t>
      </w:r>
      <w:r w:rsidR="00BF0F6B">
        <w:t>trwałym oddaleniu się, wyjściu ze świetlicy.</w:t>
      </w:r>
    </w:p>
    <w:p w:rsidR="00BF0F6B" w:rsidRDefault="00BF0F6B" w:rsidP="00BF0F6B">
      <w:r>
        <w:t>3. Uczeń ma prawo do wyboru zajęć zgodnie z zainteresowaniami.</w:t>
      </w:r>
    </w:p>
    <w:p w:rsidR="00BF0F6B" w:rsidRDefault="005C23C9" w:rsidP="00BF0F6B">
      <w:r>
        <w:t>4</w:t>
      </w:r>
      <w:r w:rsidR="00BF0F6B">
        <w:t>. Dzieci korzystające ze świetlicy szkolnej mają obowiązek szanować i dbać o</w:t>
      </w:r>
    </w:p>
    <w:p w:rsidR="00BF0F6B" w:rsidRDefault="00BF0F6B" w:rsidP="00BF0F6B">
      <w:r>
        <w:t>wyposażenie świetlicy.</w:t>
      </w:r>
    </w:p>
    <w:p w:rsidR="00BF0F6B" w:rsidRDefault="00BF0F6B" w:rsidP="00BF0F6B">
      <w:r>
        <w:t>6. Uczeń przebywający w świetlicy zobowiązany jest do kulturalnego zachowywania</w:t>
      </w:r>
    </w:p>
    <w:p w:rsidR="00BF0F6B" w:rsidRDefault="00BF0F6B" w:rsidP="00BF0F6B">
      <w:r>
        <w:t>się w trakcie zajęć świetlicowych, respektowania poleceń nauczyciela, wychowawcy.</w:t>
      </w:r>
    </w:p>
    <w:p w:rsidR="00BF0F6B" w:rsidRDefault="005C23C9" w:rsidP="00BF0F6B">
      <w:r>
        <w:t>7. Dzieci przebywające w</w:t>
      </w:r>
      <w:r w:rsidR="00BF0F6B">
        <w:t xml:space="preserve"> świetlicy szkolnej nie mogą korzystać z telefonów</w:t>
      </w:r>
    </w:p>
    <w:p w:rsidR="00BF0F6B" w:rsidRDefault="00BF0F6B" w:rsidP="00BF0F6B">
      <w:r>
        <w:t xml:space="preserve">komórkowych, smartwatch'y, MP3, MP4 oraz innych przedmiotów </w:t>
      </w:r>
      <w:r w:rsidR="005C23C9">
        <w:t>elektronicznych</w:t>
      </w:r>
    </w:p>
    <w:p w:rsidR="00BF0F6B" w:rsidRDefault="00BF0F6B" w:rsidP="00BF0F6B">
      <w:r>
        <w:t>przyniesionych z domu.</w:t>
      </w:r>
    </w:p>
    <w:p w:rsidR="005C23C9" w:rsidRDefault="005C23C9" w:rsidP="00BF0F6B">
      <w:r>
        <w:t>8. Uczniowie mogą przynosić swoje zabawki tylko w piątki.</w:t>
      </w:r>
    </w:p>
    <w:p w:rsidR="00BF0F6B" w:rsidRDefault="00BF0F6B" w:rsidP="00BF0F6B">
      <w:r>
        <w:t>8. Za zaginione rzeczy przyniesione z domu świetlica szkolna nie ponosi</w:t>
      </w:r>
    </w:p>
    <w:p w:rsidR="00BF0F6B" w:rsidRDefault="00BF0F6B" w:rsidP="00BF0F6B">
      <w:r>
        <w:t>odpowiedzialności.</w:t>
      </w:r>
    </w:p>
    <w:p w:rsidR="00BF0F6B" w:rsidRDefault="00BF0F6B" w:rsidP="00BF0F6B">
      <w:r>
        <w:t>Nagrody i wyróżnienia</w:t>
      </w:r>
      <w:r w:rsidR="005C23C9">
        <w:t>:</w:t>
      </w:r>
    </w:p>
    <w:p w:rsidR="00BF0F6B" w:rsidRDefault="00BF0F6B" w:rsidP="00BF0F6B">
      <w:r>
        <w:t>Wyróżnienie wobec wszystkich dzieci przez wychowawcę.</w:t>
      </w:r>
    </w:p>
    <w:p w:rsidR="00BF0F6B" w:rsidRDefault="00BF0F6B" w:rsidP="00BF0F6B">
      <w:r>
        <w:lastRenderedPageBreak/>
        <w:t>Pochwała przekazana wychowawcom klasowym.</w:t>
      </w:r>
    </w:p>
    <w:p w:rsidR="00BF0F6B" w:rsidRDefault="00BF0F6B" w:rsidP="00BF0F6B">
      <w:r>
        <w:t>Poinformowanie o dobrym zachowaniu rodziców (w kontakci</w:t>
      </w:r>
      <w:r w:rsidR="005C23C9">
        <w:t>e bezpośrednim lub</w:t>
      </w:r>
    </w:p>
    <w:p w:rsidR="00BF0F6B" w:rsidRDefault="005C23C9" w:rsidP="00BF0F6B">
      <w:r>
        <w:t>Pisemnie za pośrednictwem e-dziennika</w:t>
      </w:r>
      <w:r w:rsidR="00BF0F6B">
        <w:t>).</w:t>
      </w:r>
    </w:p>
    <w:p w:rsidR="00BF0F6B" w:rsidRDefault="00BF0F6B" w:rsidP="00BF0F6B">
      <w:r>
        <w:t>Kary</w:t>
      </w:r>
      <w:r w:rsidR="005C23C9">
        <w:t>:</w:t>
      </w:r>
    </w:p>
    <w:p w:rsidR="00BF0F6B" w:rsidRDefault="00BF0F6B" w:rsidP="00BF0F6B">
      <w:r>
        <w:t>Upomnienie.</w:t>
      </w:r>
    </w:p>
    <w:p w:rsidR="00BF0F6B" w:rsidRDefault="00BF0F6B" w:rsidP="00BF0F6B">
      <w:r>
        <w:t>Powiadomienie w obecności wychowawcy klasy.</w:t>
      </w:r>
    </w:p>
    <w:p w:rsidR="00BF0F6B" w:rsidRDefault="00BF0F6B" w:rsidP="00BF0F6B">
      <w:r>
        <w:t>Poinformowanie o złym zachowaniu rodziców (w kontakcie bezpośrednim, pisemnie</w:t>
      </w:r>
    </w:p>
    <w:p w:rsidR="00BF0F6B" w:rsidRDefault="00BF0F6B" w:rsidP="00BF0F6B">
      <w:r>
        <w:t>lub telefonicznie).</w:t>
      </w:r>
    </w:p>
    <w:p w:rsidR="00BF0F6B" w:rsidRDefault="00BF0F6B" w:rsidP="00BF0F6B">
      <w:r>
        <w:t>Wyłączenie z zajęć świetlicowych z powodu agresywnego/ niebezpiecznego</w:t>
      </w:r>
    </w:p>
    <w:p w:rsidR="00372B95" w:rsidRDefault="00BF0F6B" w:rsidP="00BF0F6B">
      <w:r>
        <w:t>zachowania wobec innych uczniów.</w:t>
      </w:r>
    </w:p>
    <w:sectPr w:rsidR="00372B95" w:rsidSect="0037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F0F6B"/>
    <w:rsid w:val="001F59CB"/>
    <w:rsid w:val="00222CD6"/>
    <w:rsid w:val="00372B95"/>
    <w:rsid w:val="005C23C9"/>
    <w:rsid w:val="005C543B"/>
    <w:rsid w:val="008E696F"/>
    <w:rsid w:val="00BF0F6B"/>
    <w:rsid w:val="00CC1666"/>
    <w:rsid w:val="00D26480"/>
    <w:rsid w:val="00EB6E07"/>
    <w:rsid w:val="00FA3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2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741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48787891007</dc:creator>
  <cp:lastModifiedBy>48787891007</cp:lastModifiedBy>
  <cp:revision>5</cp:revision>
  <dcterms:created xsi:type="dcterms:W3CDTF">2026-08-26T18:59:00Z</dcterms:created>
  <dcterms:modified xsi:type="dcterms:W3CDTF">2026-08-30T05:42:00Z</dcterms:modified>
</cp:coreProperties>
</file>